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0F" w:rsidRPr="005D14E3" w:rsidRDefault="009F1D0F" w:rsidP="002A30C5">
      <w:pPr>
        <w:rPr>
          <w:sz w:val="28"/>
          <w:szCs w:val="28"/>
        </w:rPr>
      </w:pPr>
    </w:p>
    <w:p w:rsidR="005F0FF9" w:rsidRPr="005D14E3" w:rsidRDefault="005F0FF9" w:rsidP="005F0FF9">
      <w:pPr>
        <w:spacing w:line="360" w:lineRule="auto"/>
        <w:rPr>
          <w:sz w:val="28"/>
          <w:szCs w:val="28"/>
        </w:rPr>
      </w:pPr>
      <w:r w:rsidRPr="005D14E3">
        <w:rPr>
          <w:sz w:val="28"/>
          <w:szCs w:val="28"/>
        </w:rPr>
        <w:t xml:space="preserve">«Согласовано»                                                                          «Утверждаю»                                                                                    Заместитель директора                                         Директор  МАОУ СОШ № 18                     </w:t>
      </w:r>
    </w:p>
    <w:p w:rsidR="005F0FF9" w:rsidRPr="005D14E3" w:rsidRDefault="005F0FF9" w:rsidP="005F0FF9">
      <w:pPr>
        <w:spacing w:line="360" w:lineRule="auto"/>
        <w:rPr>
          <w:sz w:val="28"/>
          <w:szCs w:val="28"/>
        </w:rPr>
      </w:pPr>
      <w:r w:rsidRPr="005D14E3">
        <w:rPr>
          <w:sz w:val="28"/>
          <w:szCs w:val="28"/>
        </w:rPr>
        <w:t xml:space="preserve">_____________/Н. П. Подъянова/                        ____________/В. П. Васильев/                                                 «___» _______________2015   г.                        «___» ______________ 2015 г.                                                                                                                                           </w:t>
      </w:r>
    </w:p>
    <w:p w:rsidR="005F0FF9" w:rsidRPr="005D14E3" w:rsidRDefault="005F0FF9" w:rsidP="005F0FF9">
      <w:pPr>
        <w:tabs>
          <w:tab w:val="left" w:pos="7950"/>
        </w:tabs>
        <w:spacing w:line="360" w:lineRule="auto"/>
        <w:rPr>
          <w:sz w:val="28"/>
          <w:szCs w:val="28"/>
        </w:rPr>
      </w:pPr>
    </w:p>
    <w:p w:rsidR="005F0FF9" w:rsidRPr="005D14E3" w:rsidRDefault="005F0FF9" w:rsidP="005F0FF9">
      <w:pPr>
        <w:spacing w:line="360" w:lineRule="auto"/>
        <w:rPr>
          <w:sz w:val="28"/>
          <w:szCs w:val="28"/>
        </w:rPr>
      </w:pPr>
    </w:p>
    <w:p w:rsidR="005F0FF9" w:rsidRPr="005D14E3" w:rsidRDefault="005F0FF9" w:rsidP="005F0FF9">
      <w:pPr>
        <w:spacing w:line="360" w:lineRule="auto"/>
        <w:rPr>
          <w:sz w:val="28"/>
          <w:szCs w:val="28"/>
        </w:rPr>
      </w:pPr>
    </w:p>
    <w:p w:rsidR="005F0FF9" w:rsidRPr="005D14E3" w:rsidRDefault="005F0FF9" w:rsidP="005F0FF9">
      <w:pPr>
        <w:spacing w:line="360" w:lineRule="auto"/>
        <w:rPr>
          <w:sz w:val="28"/>
          <w:szCs w:val="28"/>
        </w:rPr>
      </w:pPr>
    </w:p>
    <w:p w:rsidR="005F0FF9" w:rsidRPr="005D14E3" w:rsidRDefault="005F0FF9" w:rsidP="005F0FF9">
      <w:pPr>
        <w:spacing w:line="360" w:lineRule="auto"/>
        <w:jc w:val="center"/>
        <w:rPr>
          <w:sz w:val="28"/>
          <w:szCs w:val="28"/>
        </w:rPr>
      </w:pPr>
    </w:p>
    <w:p w:rsidR="005F0FF9" w:rsidRPr="005D14E3" w:rsidRDefault="005F0FF9" w:rsidP="005F0FF9">
      <w:pPr>
        <w:tabs>
          <w:tab w:val="left" w:pos="2430"/>
        </w:tabs>
        <w:spacing w:line="360" w:lineRule="auto"/>
        <w:rPr>
          <w:sz w:val="28"/>
          <w:szCs w:val="28"/>
        </w:rPr>
      </w:pPr>
    </w:p>
    <w:p w:rsidR="005F0FF9" w:rsidRPr="005D14E3" w:rsidRDefault="005F0FF9" w:rsidP="005F0FF9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</w:p>
    <w:p w:rsidR="005F0FF9" w:rsidRPr="005D14E3" w:rsidRDefault="005F0FF9" w:rsidP="005F0FF9">
      <w:pPr>
        <w:tabs>
          <w:tab w:val="left" w:pos="2430"/>
        </w:tabs>
        <w:spacing w:line="360" w:lineRule="auto"/>
        <w:jc w:val="center"/>
        <w:rPr>
          <w:b/>
          <w:sz w:val="28"/>
          <w:szCs w:val="28"/>
        </w:rPr>
      </w:pPr>
      <w:r w:rsidRPr="005D14E3">
        <w:rPr>
          <w:b/>
          <w:sz w:val="28"/>
          <w:szCs w:val="28"/>
        </w:rPr>
        <w:t>РАБОЧИЕ ПРОГРАММЫ</w:t>
      </w:r>
    </w:p>
    <w:p w:rsidR="005F0FF9" w:rsidRPr="005D14E3" w:rsidRDefault="005F0FF9" w:rsidP="005F0FF9">
      <w:pPr>
        <w:tabs>
          <w:tab w:val="left" w:pos="2430"/>
        </w:tabs>
        <w:jc w:val="center"/>
        <w:rPr>
          <w:b/>
          <w:sz w:val="28"/>
          <w:szCs w:val="28"/>
        </w:rPr>
      </w:pPr>
      <w:r w:rsidRPr="005D14E3">
        <w:rPr>
          <w:b/>
          <w:sz w:val="28"/>
          <w:szCs w:val="28"/>
        </w:rPr>
        <w:t>ИЗО</w:t>
      </w:r>
    </w:p>
    <w:p w:rsidR="005F0FF9" w:rsidRPr="005D14E3" w:rsidRDefault="005F0FF9" w:rsidP="005F0FF9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5F0FF9" w:rsidRPr="005D14E3" w:rsidRDefault="005F0FF9" w:rsidP="005F0FF9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5D14E3">
        <w:rPr>
          <w:sz w:val="28"/>
          <w:szCs w:val="28"/>
        </w:rPr>
        <w:t xml:space="preserve">на 2015/2016 учебный год </w:t>
      </w:r>
    </w:p>
    <w:p w:rsidR="005F0FF9" w:rsidRPr="005D14E3" w:rsidRDefault="005F0FF9" w:rsidP="005F0FF9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5D14E3">
        <w:rPr>
          <w:sz w:val="28"/>
          <w:szCs w:val="28"/>
        </w:rPr>
        <w:t>1б класс</w:t>
      </w:r>
    </w:p>
    <w:p w:rsidR="005F0FF9" w:rsidRPr="005D14E3" w:rsidRDefault="005F0FF9" w:rsidP="005F0FF9">
      <w:pPr>
        <w:tabs>
          <w:tab w:val="left" w:pos="1185"/>
        </w:tabs>
        <w:spacing w:line="360" w:lineRule="auto"/>
        <w:jc w:val="center"/>
        <w:rPr>
          <w:sz w:val="28"/>
          <w:szCs w:val="28"/>
        </w:rPr>
      </w:pPr>
    </w:p>
    <w:p w:rsidR="005F0FF9" w:rsidRPr="005D14E3" w:rsidRDefault="005F0FF9" w:rsidP="005F0FF9">
      <w:pPr>
        <w:tabs>
          <w:tab w:val="left" w:pos="2430"/>
        </w:tabs>
        <w:spacing w:line="360" w:lineRule="auto"/>
        <w:rPr>
          <w:sz w:val="28"/>
          <w:szCs w:val="28"/>
        </w:rPr>
      </w:pPr>
    </w:p>
    <w:p w:rsidR="005F0FF9" w:rsidRPr="005D14E3" w:rsidRDefault="005F0FF9" w:rsidP="005F0FF9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</w:p>
    <w:p w:rsidR="005F0FF9" w:rsidRPr="005D14E3" w:rsidRDefault="005F0FF9" w:rsidP="005F0FF9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</w:p>
    <w:p w:rsidR="005F0FF9" w:rsidRPr="005D14E3" w:rsidRDefault="005F0FF9" w:rsidP="005F0FF9">
      <w:pPr>
        <w:tabs>
          <w:tab w:val="left" w:pos="2430"/>
        </w:tabs>
        <w:spacing w:line="360" w:lineRule="auto"/>
        <w:rPr>
          <w:sz w:val="28"/>
          <w:szCs w:val="28"/>
        </w:rPr>
      </w:pPr>
    </w:p>
    <w:p w:rsidR="005F0FF9" w:rsidRPr="005D14E3" w:rsidRDefault="005F0FF9" w:rsidP="005F0FF9">
      <w:pPr>
        <w:tabs>
          <w:tab w:val="left" w:pos="2430"/>
        </w:tabs>
        <w:spacing w:line="360" w:lineRule="auto"/>
        <w:jc w:val="right"/>
        <w:rPr>
          <w:sz w:val="28"/>
          <w:szCs w:val="28"/>
        </w:rPr>
      </w:pPr>
      <w:r w:rsidRPr="005D14E3">
        <w:rPr>
          <w:sz w:val="28"/>
          <w:szCs w:val="28"/>
        </w:rPr>
        <w:t>Учитель начальных классов</w:t>
      </w:r>
    </w:p>
    <w:p w:rsidR="005F0FF9" w:rsidRPr="005D14E3" w:rsidRDefault="005F0FF9" w:rsidP="005F0FF9">
      <w:pPr>
        <w:tabs>
          <w:tab w:val="left" w:pos="2430"/>
        </w:tabs>
        <w:spacing w:line="360" w:lineRule="auto"/>
        <w:jc w:val="right"/>
        <w:rPr>
          <w:sz w:val="28"/>
          <w:szCs w:val="28"/>
        </w:rPr>
      </w:pPr>
      <w:r w:rsidRPr="005D14E3">
        <w:rPr>
          <w:sz w:val="28"/>
          <w:szCs w:val="28"/>
        </w:rPr>
        <w:t>Пакетова М.В.</w:t>
      </w:r>
    </w:p>
    <w:p w:rsidR="005F0FF9" w:rsidRPr="005D14E3" w:rsidRDefault="005F0FF9" w:rsidP="005F0FF9">
      <w:pPr>
        <w:tabs>
          <w:tab w:val="left" w:pos="1185"/>
        </w:tabs>
        <w:spacing w:line="360" w:lineRule="auto"/>
        <w:jc w:val="right"/>
        <w:rPr>
          <w:b/>
          <w:bCs/>
        </w:rPr>
      </w:pPr>
    </w:p>
    <w:p w:rsidR="005F0FF9" w:rsidRPr="005D14E3" w:rsidRDefault="005F0FF9" w:rsidP="005F0FF9"/>
    <w:p w:rsidR="00C505EF" w:rsidRPr="005D14E3" w:rsidRDefault="00C505EF" w:rsidP="002A30C5">
      <w:pPr>
        <w:ind w:firstLine="708"/>
        <w:jc w:val="both"/>
        <w:rPr>
          <w:rStyle w:val="highlighthighlightactive"/>
        </w:rPr>
      </w:pPr>
    </w:p>
    <w:p w:rsidR="00C505EF" w:rsidRPr="005D14E3" w:rsidRDefault="00C505EF" w:rsidP="002A30C5">
      <w:pPr>
        <w:ind w:firstLine="708"/>
        <w:jc w:val="both"/>
        <w:rPr>
          <w:rStyle w:val="highlighthighlightactive"/>
        </w:rPr>
      </w:pPr>
    </w:p>
    <w:p w:rsidR="00C505EF" w:rsidRPr="005D14E3" w:rsidRDefault="00C505EF" w:rsidP="002A30C5">
      <w:pPr>
        <w:ind w:firstLine="708"/>
        <w:jc w:val="both"/>
        <w:rPr>
          <w:rStyle w:val="highlighthighlightactive"/>
        </w:rPr>
      </w:pPr>
    </w:p>
    <w:p w:rsidR="00C505EF" w:rsidRPr="005D14E3" w:rsidRDefault="00C505EF" w:rsidP="002A30C5">
      <w:pPr>
        <w:ind w:firstLine="708"/>
        <w:jc w:val="both"/>
        <w:rPr>
          <w:rStyle w:val="highlighthighlightactive"/>
        </w:rPr>
      </w:pPr>
    </w:p>
    <w:p w:rsidR="00C505EF" w:rsidRDefault="00C505EF" w:rsidP="002A30C5">
      <w:pPr>
        <w:ind w:firstLine="708"/>
        <w:jc w:val="both"/>
        <w:rPr>
          <w:rStyle w:val="highlighthighlightactive"/>
        </w:rPr>
      </w:pPr>
    </w:p>
    <w:p w:rsidR="005D14E3" w:rsidRDefault="005D14E3" w:rsidP="002A30C5">
      <w:pPr>
        <w:ind w:firstLine="708"/>
        <w:jc w:val="both"/>
        <w:rPr>
          <w:rStyle w:val="highlighthighlightactive"/>
        </w:rPr>
      </w:pPr>
    </w:p>
    <w:p w:rsidR="005D14E3" w:rsidRPr="005D14E3" w:rsidRDefault="005D14E3" w:rsidP="002A30C5">
      <w:pPr>
        <w:ind w:firstLine="708"/>
        <w:jc w:val="both"/>
        <w:rPr>
          <w:rStyle w:val="highlighthighlightactive"/>
        </w:rPr>
      </w:pPr>
    </w:p>
    <w:p w:rsidR="00C505EF" w:rsidRPr="005D14E3" w:rsidRDefault="00C505EF" w:rsidP="002A30C5">
      <w:pPr>
        <w:ind w:firstLine="708"/>
        <w:jc w:val="both"/>
        <w:rPr>
          <w:rStyle w:val="highlighthighlightactive"/>
        </w:rPr>
      </w:pPr>
    </w:p>
    <w:p w:rsidR="002A30C5" w:rsidRPr="005D14E3" w:rsidRDefault="002A30C5" w:rsidP="005D14E3">
      <w:pPr>
        <w:ind w:firstLine="708"/>
        <w:jc w:val="both"/>
      </w:pPr>
      <w:bookmarkStart w:id="0" w:name="_GoBack"/>
      <w:bookmarkEnd w:id="0"/>
      <w:r w:rsidRPr="005D14E3">
        <w:rPr>
          <w:rStyle w:val="highlighthighlightactive"/>
        </w:rPr>
        <w:lastRenderedPageBreak/>
        <w:t>Рабочая программа </w:t>
      </w:r>
      <w:r w:rsidRPr="005D14E3"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образования, </w:t>
      </w:r>
      <w:r w:rsidR="005D14E3" w:rsidRPr="005D14E3">
        <w:t xml:space="preserve">на основе </w:t>
      </w:r>
      <w:r w:rsidRPr="005D14E3">
        <w:t>программы «Изобразительное искусство» автора Б.М. Неменского</w:t>
      </w:r>
      <w:r w:rsidR="005D14E3" w:rsidRPr="005D14E3">
        <w:t xml:space="preserve"> и учебного плана МАОУ СОШ № 18.</w:t>
      </w:r>
    </w:p>
    <w:p w:rsidR="002A30C5" w:rsidRPr="005D14E3" w:rsidRDefault="002A30C5" w:rsidP="002A30C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D14E3">
        <w:t xml:space="preserve">Изучение курса  «Изобразительное искусство» направлено на достижение следующих </w:t>
      </w:r>
      <w:r w:rsidRPr="005D14E3">
        <w:rPr>
          <w:b/>
          <w:bCs/>
        </w:rPr>
        <w:t>целей:</w:t>
      </w:r>
    </w:p>
    <w:p w:rsidR="002A30C5" w:rsidRPr="005D14E3" w:rsidRDefault="002A30C5" w:rsidP="002A30C5">
      <w:pPr>
        <w:numPr>
          <w:ilvl w:val="0"/>
          <w:numId w:val="2"/>
        </w:numPr>
        <w:tabs>
          <w:tab w:val="num" w:pos="0"/>
          <w:tab w:val="left" w:pos="180"/>
        </w:tabs>
        <w:suppressAutoHyphens/>
        <w:ind w:left="0" w:firstLine="0"/>
        <w:jc w:val="both"/>
        <w:rPr>
          <w:rFonts w:eastAsia="FreeSetC"/>
        </w:rPr>
      </w:pPr>
      <w:r w:rsidRPr="005D14E3">
        <w:rPr>
          <w:rFonts w:eastAsia="FreeSetC-Italic"/>
          <w:iCs/>
        </w:rPr>
        <w:t xml:space="preserve">воспитание </w:t>
      </w:r>
      <w:r w:rsidRPr="005D14E3">
        <w:rPr>
          <w:rFonts w:eastAsia="FreeSetC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2A30C5" w:rsidRPr="005D14E3" w:rsidRDefault="002A30C5" w:rsidP="002A30C5">
      <w:pPr>
        <w:numPr>
          <w:ilvl w:val="0"/>
          <w:numId w:val="4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/>
        </w:rPr>
      </w:pPr>
      <w:r w:rsidRPr="005D14E3">
        <w:rPr>
          <w:rFonts w:eastAsia="FreeSetC-Italic"/>
          <w:iCs/>
        </w:rPr>
        <w:t xml:space="preserve">развитие </w:t>
      </w:r>
      <w:r w:rsidRPr="005D14E3">
        <w:rPr>
          <w:rFonts w:eastAsia="FreeSetC-Italic"/>
        </w:rPr>
        <w:t xml:space="preserve">воображения, творческого потенциала ребенка, </w:t>
      </w:r>
      <w:r w:rsidRPr="005D14E3">
        <w:rPr>
          <w:rFonts w:eastAsia="FreeSetC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2A30C5" w:rsidRPr="005D14E3" w:rsidRDefault="002A30C5" w:rsidP="002A30C5">
      <w:pPr>
        <w:numPr>
          <w:ilvl w:val="0"/>
          <w:numId w:val="6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/>
        </w:rPr>
      </w:pPr>
      <w:r w:rsidRPr="005D14E3">
        <w:rPr>
          <w:rFonts w:eastAsia="FreeSetC-Italic"/>
          <w:iCs/>
        </w:rPr>
        <w:t xml:space="preserve">освоение </w:t>
      </w:r>
      <w:r w:rsidRPr="005D14E3">
        <w:rPr>
          <w:rFonts w:eastAsia="FreeSetC"/>
        </w:rPr>
        <w:t>первоначальных знаний о пластических искусствах: изобразительных, декоративно</w:t>
      </w:r>
      <w:r w:rsidRPr="005D14E3">
        <w:rPr>
          <w:rFonts w:eastAsia="FreeSetC"/>
        </w:rPr>
        <w:noBreakHyphen/>
        <w:t>прикладных, архитектуре и дизайне, их роли в жизни человека и общества;</w:t>
      </w:r>
    </w:p>
    <w:p w:rsidR="002A30C5" w:rsidRPr="005D14E3" w:rsidRDefault="002A30C5" w:rsidP="002A30C5">
      <w:pPr>
        <w:numPr>
          <w:ilvl w:val="0"/>
          <w:numId w:val="8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/>
        </w:rPr>
      </w:pPr>
      <w:r w:rsidRPr="005D14E3">
        <w:rPr>
          <w:rFonts w:eastAsia="FreeSetC-Italic"/>
          <w:iCs/>
        </w:rPr>
        <w:t xml:space="preserve">овладение </w:t>
      </w:r>
      <w:r w:rsidRPr="005D14E3">
        <w:rPr>
          <w:rFonts w:eastAsia="FreeSetC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</w:r>
      <w:r w:rsidRPr="005D14E3">
        <w:rPr>
          <w:rFonts w:eastAsia="FreeSetC"/>
        </w:rPr>
        <w:noBreakHyphen/>
        <w:t>творческой деятельности; совершенствование эстетического вкуса, умения работать разными художественными материалами.</w:t>
      </w:r>
    </w:p>
    <w:p w:rsidR="002A30C5" w:rsidRPr="005D14E3" w:rsidRDefault="002A30C5" w:rsidP="002A30C5">
      <w:pPr>
        <w:jc w:val="both"/>
      </w:pPr>
    </w:p>
    <w:p w:rsidR="002A30C5" w:rsidRPr="005D14E3" w:rsidRDefault="002A30C5" w:rsidP="002A30C5">
      <w:pPr>
        <w:ind w:firstLine="708"/>
        <w:jc w:val="both"/>
      </w:pPr>
      <w:r w:rsidRPr="005D14E3">
        <w:t xml:space="preserve">Перечисленные цели реализуются в конкретных </w:t>
      </w:r>
      <w:r w:rsidRPr="005D14E3">
        <w:rPr>
          <w:b/>
        </w:rPr>
        <w:t>задачах</w:t>
      </w:r>
      <w:r w:rsidRPr="005D14E3">
        <w:t xml:space="preserve"> обучения:</w:t>
      </w:r>
    </w:p>
    <w:p w:rsidR="002A30C5" w:rsidRPr="005D14E3" w:rsidRDefault="002A30C5" w:rsidP="002A30C5">
      <w:pPr>
        <w:numPr>
          <w:ilvl w:val="0"/>
          <w:numId w:val="10"/>
        </w:numPr>
        <w:tabs>
          <w:tab w:val="left" w:pos="180"/>
        </w:tabs>
        <w:jc w:val="both"/>
      </w:pPr>
      <w:r w:rsidRPr="005D14E3">
        <w:t>совершенствование эмоционально-образного восприятия произведений искусства и окружающего мира;</w:t>
      </w:r>
    </w:p>
    <w:p w:rsidR="002A30C5" w:rsidRPr="005D14E3" w:rsidRDefault="002A30C5" w:rsidP="002A30C5">
      <w:pPr>
        <w:numPr>
          <w:ilvl w:val="0"/>
          <w:numId w:val="10"/>
        </w:numPr>
        <w:tabs>
          <w:tab w:val="left" w:pos="180"/>
        </w:tabs>
        <w:jc w:val="both"/>
      </w:pPr>
      <w:r w:rsidRPr="005D14E3"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A30C5" w:rsidRPr="005D14E3" w:rsidRDefault="002A30C5" w:rsidP="002A30C5">
      <w:pPr>
        <w:numPr>
          <w:ilvl w:val="0"/>
          <w:numId w:val="10"/>
        </w:numPr>
        <w:tabs>
          <w:tab w:val="left" w:pos="180"/>
        </w:tabs>
        <w:jc w:val="both"/>
      </w:pPr>
      <w:r w:rsidRPr="005D14E3">
        <w:t>формирование навыков работы с различными художественными материалами.</w:t>
      </w:r>
    </w:p>
    <w:p w:rsidR="002A30C5" w:rsidRPr="005D14E3" w:rsidRDefault="002A30C5" w:rsidP="002A30C5">
      <w:pPr>
        <w:tabs>
          <w:tab w:val="left" w:pos="180"/>
        </w:tabs>
        <w:jc w:val="both"/>
      </w:pPr>
    </w:p>
    <w:p w:rsidR="002A30C5" w:rsidRPr="005D14E3" w:rsidRDefault="005D14E3" w:rsidP="002A30C5">
      <w:pPr>
        <w:jc w:val="center"/>
        <w:rPr>
          <w:b/>
        </w:rPr>
      </w:pPr>
      <w:r w:rsidRPr="005D14E3">
        <w:rPr>
          <w:b/>
        </w:rPr>
        <w:t>Планируемые р</w:t>
      </w:r>
      <w:r w:rsidR="002A30C5" w:rsidRPr="005D14E3">
        <w:rPr>
          <w:b/>
        </w:rPr>
        <w:t>езультаты изучения курса</w:t>
      </w:r>
    </w:p>
    <w:p w:rsidR="002A30C5" w:rsidRPr="005D14E3" w:rsidRDefault="002A30C5" w:rsidP="002A30C5">
      <w:pPr>
        <w:shd w:val="clear" w:color="auto" w:fill="FFFFFF"/>
        <w:tabs>
          <w:tab w:val="left" w:pos="180"/>
        </w:tabs>
        <w:jc w:val="both"/>
        <w:rPr>
          <w:b/>
        </w:rPr>
      </w:pPr>
      <w:r w:rsidRPr="005D14E3">
        <w:rPr>
          <w:b/>
        </w:rPr>
        <w:tab/>
      </w:r>
      <w:r w:rsidRPr="005D14E3">
        <w:rPr>
          <w:b/>
        </w:rPr>
        <w:tab/>
      </w:r>
    </w:p>
    <w:p w:rsidR="002A30C5" w:rsidRPr="005D14E3" w:rsidRDefault="002A30C5" w:rsidP="002A30C5">
      <w:pPr>
        <w:shd w:val="clear" w:color="auto" w:fill="FFFFFF"/>
        <w:tabs>
          <w:tab w:val="left" w:pos="180"/>
        </w:tabs>
        <w:jc w:val="both"/>
      </w:pPr>
      <w:r w:rsidRPr="005D14E3">
        <w:rPr>
          <w:b/>
        </w:rPr>
        <w:tab/>
      </w:r>
      <w:r w:rsidRPr="005D14E3">
        <w:rPr>
          <w:b/>
        </w:rPr>
        <w:tab/>
        <w:t>Личностные результаты</w:t>
      </w:r>
    </w:p>
    <w:p w:rsidR="002A30C5" w:rsidRPr="005D14E3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 w:rsidRPr="005D14E3">
        <w:t>чувство гордости за культуру и искусство Родины, своего народа;</w:t>
      </w:r>
    </w:p>
    <w:p w:rsidR="002A30C5" w:rsidRPr="005D14E3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 w:rsidRPr="005D14E3">
        <w:t>уважительное отношение к культуре и искусству других народов нашей страны и мира в целом;</w:t>
      </w:r>
    </w:p>
    <w:p w:rsidR="002A30C5" w:rsidRPr="005D14E3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 w:rsidRPr="005D14E3">
        <w:t>понимание особой роли культуры и  искусства в жизни общества и каждого отдельного человека;</w:t>
      </w:r>
    </w:p>
    <w:p w:rsidR="002A30C5" w:rsidRPr="005D14E3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 w:rsidRPr="005D14E3">
        <w:t>сформированность эстетических чувств, художественно-творческого мышления, наблюдательности и фантазии;</w:t>
      </w:r>
    </w:p>
    <w:p w:rsidR="002A30C5" w:rsidRPr="005D14E3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 w:rsidRPr="005D14E3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A30C5" w:rsidRPr="005D14E3" w:rsidRDefault="002A30C5" w:rsidP="002A30C5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5D14E3">
        <w:rPr>
          <w:color w:val="000000"/>
        </w:rPr>
        <w:t xml:space="preserve">овладение навыками коллективной деятельности </w:t>
      </w:r>
      <w:r w:rsidRPr="005D14E3">
        <w:t xml:space="preserve">в процессе совместной творческой работы </w:t>
      </w:r>
      <w:r w:rsidRPr="005D14E3">
        <w:rPr>
          <w:color w:val="000000"/>
        </w:rPr>
        <w:t>в команде одноклассников под руководством учителя;</w:t>
      </w:r>
    </w:p>
    <w:p w:rsidR="002A30C5" w:rsidRPr="005D14E3" w:rsidRDefault="002A30C5" w:rsidP="002A30C5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5D14E3">
        <w:t>умение сотрудничатьс товарищами в процессе совместной деятельности, соотносить свою часть работы с общим замыслом;</w:t>
      </w:r>
    </w:p>
    <w:p w:rsidR="002A30C5" w:rsidRPr="005D14E3" w:rsidRDefault="002A30C5" w:rsidP="002A30C5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jc w:val="both"/>
      </w:pPr>
      <w:r w:rsidRPr="005D14E3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A30C5" w:rsidRPr="005D14E3" w:rsidRDefault="002A30C5" w:rsidP="002A30C5">
      <w:pPr>
        <w:spacing w:before="120"/>
        <w:ind w:firstLine="708"/>
        <w:jc w:val="both"/>
        <w:rPr>
          <w:b/>
        </w:rPr>
      </w:pPr>
    </w:p>
    <w:p w:rsidR="005D14E3" w:rsidRDefault="005D14E3" w:rsidP="002A30C5">
      <w:pPr>
        <w:spacing w:before="120"/>
        <w:ind w:firstLine="708"/>
        <w:jc w:val="both"/>
        <w:rPr>
          <w:b/>
        </w:rPr>
      </w:pPr>
    </w:p>
    <w:p w:rsidR="005D14E3" w:rsidRDefault="005D14E3" w:rsidP="002A30C5">
      <w:pPr>
        <w:spacing w:before="120"/>
        <w:ind w:firstLine="708"/>
        <w:jc w:val="both"/>
        <w:rPr>
          <w:b/>
        </w:rPr>
      </w:pPr>
    </w:p>
    <w:p w:rsidR="002A30C5" w:rsidRPr="005D14E3" w:rsidRDefault="005D14E3" w:rsidP="002A30C5">
      <w:pPr>
        <w:spacing w:before="120"/>
        <w:ind w:firstLine="708"/>
        <w:jc w:val="both"/>
      </w:pPr>
      <w:r w:rsidRPr="005D14E3">
        <w:rPr>
          <w:b/>
        </w:rPr>
        <w:lastRenderedPageBreak/>
        <w:t>Метапредметные</w:t>
      </w:r>
      <w:r w:rsidR="002A30C5" w:rsidRPr="005D14E3">
        <w:rPr>
          <w:b/>
        </w:rPr>
        <w:t xml:space="preserve"> результат</w:t>
      </w:r>
      <w:r w:rsidRPr="005D14E3">
        <w:rPr>
          <w:b/>
        </w:rPr>
        <w:t>ы</w:t>
      </w:r>
    </w:p>
    <w:p w:rsidR="002A30C5" w:rsidRPr="005D14E3" w:rsidRDefault="002A30C5" w:rsidP="002A30C5">
      <w:pPr>
        <w:rPr>
          <w:b/>
        </w:rPr>
      </w:pPr>
    </w:p>
    <w:p w:rsidR="002A30C5" w:rsidRPr="005D14E3" w:rsidRDefault="002A30C5" w:rsidP="002A30C5">
      <w:pPr>
        <w:rPr>
          <w:b/>
        </w:rPr>
      </w:pPr>
      <w:r w:rsidRPr="005D14E3">
        <w:rPr>
          <w:b/>
        </w:rPr>
        <w:t>Регулятивные УУД:</w:t>
      </w:r>
    </w:p>
    <w:p w:rsidR="002A30C5" w:rsidRPr="005D14E3" w:rsidRDefault="002A30C5" w:rsidP="002A30C5">
      <w:pPr>
        <w:numPr>
          <w:ilvl w:val="0"/>
          <w:numId w:val="20"/>
        </w:numPr>
        <w:tabs>
          <w:tab w:val="left" w:pos="180"/>
        </w:tabs>
      </w:pPr>
      <w:r w:rsidRPr="005D14E3">
        <w:t>Проговаривать последовательность действий на уроке;</w:t>
      </w:r>
    </w:p>
    <w:p w:rsidR="002A30C5" w:rsidRPr="005D14E3" w:rsidRDefault="002A30C5" w:rsidP="002A30C5">
      <w:pPr>
        <w:numPr>
          <w:ilvl w:val="0"/>
          <w:numId w:val="20"/>
        </w:numPr>
        <w:tabs>
          <w:tab w:val="left" w:pos="180"/>
        </w:tabs>
      </w:pPr>
      <w:r w:rsidRPr="005D14E3">
        <w:t>Работать по предложенному учителем плану;</w:t>
      </w:r>
    </w:p>
    <w:p w:rsidR="002A30C5" w:rsidRPr="005D14E3" w:rsidRDefault="002A30C5" w:rsidP="002A30C5">
      <w:pPr>
        <w:numPr>
          <w:ilvl w:val="0"/>
          <w:numId w:val="20"/>
        </w:numPr>
        <w:tabs>
          <w:tab w:val="left" w:pos="180"/>
        </w:tabs>
      </w:pPr>
      <w:r w:rsidRPr="005D14E3">
        <w:t>Отличать верно выполненное задание от неверного;</w:t>
      </w:r>
    </w:p>
    <w:p w:rsidR="002A30C5" w:rsidRPr="005D14E3" w:rsidRDefault="002A30C5" w:rsidP="002A30C5">
      <w:pPr>
        <w:numPr>
          <w:ilvl w:val="0"/>
          <w:numId w:val="20"/>
        </w:numPr>
        <w:tabs>
          <w:tab w:val="left" w:pos="180"/>
        </w:tabs>
      </w:pPr>
      <w:r w:rsidRPr="005D14E3">
        <w:t>Совместно с учителем и другими учениками давать эмоциональную оценку деятельности класса на уроке.</w:t>
      </w:r>
    </w:p>
    <w:p w:rsidR="002A30C5" w:rsidRPr="005D14E3" w:rsidRDefault="002A30C5" w:rsidP="002A30C5">
      <w:pPr>
        <w:rPr>
          <w:b/>
        </w:rPr>
      </w:pPr>
    </w:p>
    <w:p w:rsidR="002A30C5" w:rsidRPr="005D14E3" w:rsidRDefault="002A30C5" w:rsidP="002A30C5">
      <w:pPr>
        <w:rPr>
          <w:b/>
        </w:rPr>
      </w:pPr>
      <w:r w:rsidRPr="005D14E3">
        <w:rPr>
          <w:b/>
        </w:rPr>
        <w:t>Познавательные УУД:</w:t>
      </w:r>
    </w:p>
    <w:p w:rsidR="002A30C5" w:rsidRPr="005D14E3" w:rsidRDefault="002A30C5" w:rsidP="002A30C5">
      <w:pPr>
        <w:numPr>
          <w:ilvl w:val="0"/>
          <w:numId w:val="22"/>
        </w:numPr>
        <w:tabs>
          <w:tab w:val="left" w:pos="180"/>
        </w:tabs>
      </w:pPr>
      <w:r w:rsidRPr="005D14E3">
        <w:t>Ориентироваться в своей системе знаний: отличать новое от уже известного с помощью учителя;</w:t>
      </w:r>
    </w:p>
    <w:p w:rsidR="002A30C5" w:rsidRPr="005D14E3" w:rsidRDefault="002A30C5" w:rsidP="002A30C5">
      <w:pPr>
        <w:numPr>
          <w:ilvl w:val="0"/>
          <w:numId w:val="22"/>
        </w:numPr>
        <w:tabs>
          <w:tab w:val="left" w:pos="180"/>
        </w:tabs>
      </w:pPr>
      <w:r w:rsidRPr="005D14E3">
        <w:t>Ориентироваться в учебнике (на развороте, в оглавлении, в словаре);</w:t>
      </w:r>
    </w:p>
    <w:p w:rsidR="002A30C5" w:rsidRPr="005D14E3" w:rsidRDefault="002A30C5" w:rsidP="002A30C5">
      <w:pPr>
        <w:numPr>
          <w:ilvl w:val="0"/>
          <w:numId w:val="22"/>
        </w:numPr>
        <w:tabs>
          <w:tab w:val="left" w:pos="180"/>
        </w:tabs>
      </w:pPr>
      <w:r w:rsidRPr="005D14E3"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2A30C5" w:rsidRPr="005D14E3" w:rsidRDefault="002A30C5" w:rsidP="002A30C5">
      <w:pPr>
        <w:numPr>
          <w:ilvl w:val="0"/>
          <w:numId w:val="22"/>
        </w:numPr>
        <w:tabs>
          <w:tab w:val="left" w:pos="180"/>
        </w:tabs>
      </w:pPr>
      <w:r w:rsidRPr="005D14E3">
        <w:t>Перерабатывать полученную информацию: делать выводы в результате совместной работы всего класса;</w:t>
      </w:r>
    </w:p>
    <w:p w:rsidR="002A30C5" w:rsidRPr="005D14E3" w:rsidRDefault="002A30C5" w:rsidP="002A30C5">
      <w:pPr>
        <w:numPr>
          <w:ilvl w:val="0"/>
          <w:numId w:val="22"/>
        </w:numPr>
        <w:tabs>
          <w:tab w:val="left" w:pos="180"/>
        </w:tabs>
      </w:pPr>
      <w:r w:rsidRPr="005D14E3">
        <w:t>Сравнивать и группировать произведения изобразительного искусства (по изобразительным средствам, жанрам и т.д.).</w:t>
      </w:r>
    </w:p>
    <w:p w:rsidR="002A30C5" w:rsidRPr="005D14E3" w:rsidRDefault="002A30C5" w:rsidP="002A30C5">
      <w:pPr>
        <w:rPr>
          <w:b/>
        </w:rPr>
      </w:pPr>
    </w:p>
    <w:p w:rsidR="002A30C5" w:rsidRPr="005D14E3" w:rsidRDefault="002A30C5" w:rsidP="002A30C5">
      <w:pPr>
        <w:rPr>
          <w:b/>
        </w:rPr>
      </w:pPr>
      <w:r w:rsidRPr="005D14E3">
        <w:rPr>
          <w:b/>
        </w:rPr>
        <w:t>Коммуникативные УУД:</w:t>
      </w:r>
    </w:p>
    <w:p w:rsidR="002A30C5" w:rsidRPr="005D14E3" w:rsidRDefault="002A30C5" w:rsidP="002A30C5">
      <w:pPr>
        <w:numPr>
          <w:ilvl w:val="0"/>
          <w:numId w:val="24"/>
        </w:numPr>
        <w:tabs>
          <w:tab w:val="left" w:pos="180"/>
        </w:tabs>
      </w:pPr>
      <w:r w:rsidRPr="005D14E3">
        <w:t>Пользоваться языком изобразительного искусства;</w:t>
      </w:r>
    </w:p>
    <w:p w:rsidR="002A30C5" w:rsidRPr="005D14E3" w:rsidRDefault="002A30C5" w:rsidP="002A30C5">
      <w:pPr>
        <w:numPr>
          <w:ilvl w:val="0"/>
          <w:numId w:val="24"/>
        </w:numPr>
        <w:tabs>
          <w:tab w:val="left" w:pos="180"/>
        </w:tabs>
      </w:pPr>
      <w:r w:rsidRPr="005D14E3">
        <w:t>Слушать и понимать высказывания собеседников;</w:t>
      </w:r>
    </w:p>
    <w:p w:rsidR="002A30C5" w:rsidRPr="005D14E3" w:rsidRDefault="002A30C5" w:rsidP="002A30C5">
      <w:pPr>
        <w:numPr>
          <w:ilvl w:val="0"/>
          <w:numId w:val="24"/>
        </w:numPr>
        <w:tabs>
          <w:tab w:val="left" w:pos="180"/>
        </w:tabs>
      </w:pPr>
      <w:r w:rsidRPr="005D14E3">
        <w:t>Согласованно работать в группе.</w:t>
      </w:r>
    </w:p>
    <w:p w:rsidR="002A30C5" w:rsidRPr="005D14E3" w:rsidRDefault="002A30C5" w:rsidP="005D14E3">
      <w:pPr>
        <w:spacing w:before="120"/>
        <w:jc w:val="both"/>
        <w:rPr>
          <w:b/>
        </w:rPr>
      </w:pPr>
    </w:p>
    <w:p w:rsidR="002A30C5" w:rsidRPr="005D14E3" w:rsidRDefault="005D14E3" w:rsidP="002A30C5">
      <w:pPr>
        <w:spacing w:before="120"/>
        <w:ind w:firstLine="708"/>
        <w:jc w:val="both"/>
      </w:pPr>
      <w:r w:rsidRPr="005D14E3">
        <w:rPr>
          <w:b/>
        </w:rPr>
        <w:t>Предметные</w:t>
      </w:r>
      <w:r w:rsidR="002A30C5" w:rsidRPr="005D14E3">
        <w:rPr>
          <w:b/>
        </w:rPr>
        <w:t xml:space="preserve"> результат</w:t>
      </w:r>
      <w:r w:rsidRPr="005D14E3">
        <w:rPr>
          <w:b/>
        </w:rPr>
        <w:t>ы</w:t>
      </w:r>
      <w:r w:rsidR="002A30C5" w:rsidRPr="005D14E3">
        <w:t>:</w:t>
      </w:r>
    </w:p>
    <w:p w:rsidR="002A30C5" w:rsidRPr="005D14E3" w:rsidRDefault="002A30C5" w:rsidP="002A30C5">
      <w:pPr>
        <w:ind w:firstLine="708"/>
        <w:rPr>
          <w:i/>
        </w:rPr>
      </w:pPr>
      <w:r w:rsidRPr="005D14E3">
        <w:rPr>
          <w:rStyle w:val="a7"/>
          <w:i w:val="0"/>
        </w:rPr>
        <w:t>Учащиеся</w:t>
      </w:r>
      <w:r w:rsidRPr="005D14E3">
        <w:rPr>
          <w:rStyle w:val="a7"/>
          <w:b/>
          <w:bCs/>
          <w:i w:val="0"/>
        </w:rPr>
        <w:t>должны знать:</w:t>
      </w:r>
    </w:p>
    <w:p w:rsidR="002A30C5" w:rsidRPr="005D14E3" w:rsidRDefault="002A30C5" w:rsidP="002A30C5">
      <w:pPr>
        <w:tabs>
          <w:tab w:val="left" w:pos="0"/>
        </w:tabs>
      </w:pPr>
      <w:r w:rsidRPr="005D14E3">
        <w:sym w:font="Symbol" w:char="00B7"/>
      </w:r>
      <w:r w:rsidRPr="005D14E3">
        <w:t xml:space="preserve"> три способа художественной деятельности: изобразительную, декоративную и конструктивную;</w:t>
      </w:r>
    </w:p>
    <w:p w:rsidR="002A30C5" w:rsidRPr="005D14E3" w:rsidRDefault="002A30C5" w:rsidP="002A30C5">
      <w:pPr>
        <w:tabs>
          <w:tab w:val="left" w:pos="0"/>
        </w:tabs>
      </w:pPr>
      <w:r w:rsidRPr="005D14E3">
        <w:sym w:font="Symbol" w:char="00B7"/>
      </w:r>
      <w:r w:rsidRPr="005D14E3">
        <w:t xml:space="preserve"> названиями главных цветов (красный, жёлтый, синий, зелёный, фиолетовый, оранжевый, голубой);</w:t>
      </w:r>
    </w:p>
    <w:p w:rsidR="002A30C5" w:rsidRPr="005D14E3" w:rsidRDefault="002A30C5" w:rsidP="002A30C5">
      <w:pPr>
        <w:tabs>
          <w:tab w:val="left" w:pos="0"/>
        </w:tabs>
      </w:pPr>
      <w:r w:rsidRPr="005D14E3">
        <w:sym w:font="Symbol" w:char="00B7"/>
      </w:r>
      <w:r w:rsidRPr="005D14E3">
        <w:t xml:space="preserve"> правильно работать акварельными красками, ровно закрывать ими нужную поверхность;</w:t>
      </w:r>
    </w:p>
    <w:p w:rsidR="002A30C5" w:rsidRPr="005D14E3" w:rsidRDefault="002A30C5" w:rsidP="002A30C5">
      <w:pPr>
        <w:tabs>
          <w:tab w:val="left" w:pos="0"/>
        </w:tabs>
      </w:pPr>
      <w:r w:rsidRPr="005D14E3">
        <w:sym w:font="Symbol" w:char="00B7"/>
      </w:r>
      <w:r w:rsidRPr="005D14E3">
        <w:t xml:space="preserve"> элементарные правила смешивания цветов (красный + синий = фиолетовый, синий + жёлтый = зелёный) и т. д;</w:t>
      </w:r>
    </w:p>
    <w:p w:rsidR="002A30C5" w:rsidRPr="005D14E3" w:rsidRDefault="002A30C5" w:rsidP="002A30C5">
      <w:pPr>
        <w:tabs>
          <w:tab w:val="left" w:pos="0"/>
        </w:tabs>
      </w:pPr>
      <w:r w:rsidRPr="005D14E3">
        <w:sym w:font="Symbol" w:char="00B7"/>
      </w:r>
      <w:r w:rsidRPr="005D14E3">
        <w:t xml:space="preserve"> простейшие приёмы лепки.</w:t>
      </w:r>
    </w:p>
    <w:p w:rsidR="002A30C5" w:rsidRPr="005D14E3" w:rsidRDefault="002A30C5" w:rsidP="002A30C5">
      <w:r w:rsidRPr="005D14E3">
        <w:rPr>
          <w:rStyle w:val="a7"/>
        </w:rPr>
        <w:t>           </w:t>
      </w:r>
    </w:p>
    <w:p w:rsidR="002A30C5" w:rsidRPr="005D14E3" w:rsidRDefault="002A30C5" w:rsidP="002A30C5">
      <w:pPr>
        <w:ind w:firstLine="708"/>
        <w:rPr>
          <w:i/>
        </w:rPr>
      </w:pPr>
      <w:r w:rsidRPr="005D14E3">
        <w:rPr>
          <w:rStyle w:val="a7"/>
          <w:i w:val="0"/>
        </w:rPr>
        <w:t>Учащиеся</w:t>
      </w:r>
      <w:r w:rsidRPr="005D14E3">
        <w:rPr>
          <w:rStyle w:val="a7"/>
          <w:b/>
          <w:bCs/>
          <w:i w:val="0"/>
        </w:rPr>
        <w:t>должны уметь:</w:t>
      </w:r>
    </w:p>
    <w:p w:rsidR="002A30C5" w:rsidRPr="005D14E3" w:rsidRDefault="002A30C5" w:rsidP="002A30C5">
      <w:r w:rsidRPr="005D14E3">
        <w:sym w:font="Symbol" w:char="00B7"/>
      </w:r>
      <w:r w:rsidRPr="005D14E3">
        <w:t>верно держать лист бумаги, карандаш;</w:t>
      </w:r>
    </w:p>
    <w:p w:rsidR="002A30C5" w:rsidRPr="005D14E3" w:rsidRDefault="002A30C5" w:rsidP="002A30C5">
      <w:r w:rsidRPr="005D14E3">
        <w:sym w:font="Symbol" w:char="00B7"/>
      </w:r>
      <w:r w:rsidRPr="005D14E3">
        <w:t xml:space="preserve"> правильно пользоваться инструментами и материалами ИЗО;</w:t>
      </w:r>
    </w:p>
    <w:p w:rsidR="002A30C5" w:rsidRPr="005D14E3" w:rsidRDefault="002A30C5" w:rsidP="002A30C5">
      <w:r w:rsidRPr="005D14E3">
        <w:sym w:font="Symbol" w:char="00B7"/>
      </w:r>
      <w:r w:rsidRPr="005D14E3">
        <w:t xml:space="preserve"> выполнять простейшие узоры в полосе, круге из  декоративных форм растительного мира;</w:t>
      </w:r>
    </w:p>
    <w:p w:rsidR="002A30C5" w:rsidRPr="005D14E3" w:rsidRDefault="002A30C5" w:rsidP="002A30C5">
      <w:r w:rsidRPr="005D14E3">
        <w:sym w:font="Symbol" w:char="00B7"/>
      </w:r>
      <w:r w:rsidRPr="005D14E3">
        <w:t xml:space="preserve"> передавать в рисунке простейшую форму, общее пространственное положение, основной цвет предметов;</w:t>
      </w:r>
    </w:p>
    <w:p w:rsidR="002A30C5" w:rsidRPr="005D14E3" w:rsidRDefault="002A30C5" w:rsidP="002A30C5">
      <w:r w:rsidRPr="005D14E3">
        <w:sym w:font="Symbol" w:char="00B7"/>
      </w:r>
      <w:r w:rsidRPr="005D14E3">
        <w:t xml:space="preserve"> применять элементы декоративного рисования. </w:t>
      </w:r>
    </w:p>
    <w:p w:rsidR="002A30C5" w:rsidRPr="005D14E3" w:rsidRDefault="002A30C5" w:rsidP="002A30C5">
      <w:pPr>
        <w:spacing w:before="120"/>
        <w:ind w:firstLine="708"/>
        <w:jc w:val="both"/>
      </w:pPr>
    </w:p>
    <w:p w:rsidR="005D14E3" w:rsidRDefault="005D14E3" w:rsidP="002A30C5">
      <w:pPr>
        <w:ind w:firstLine="708"/>
        <w:jc w:val="center"/>
        <w:rPr>
          <w:b/>
          <w:caps/>
        </w:rPr>
      </w:pPr>
    </w:p>
    <w:p w:rsidR="005D14E3" w:rsidRDefault="005D14E3" w:rsidP="002A30C5">
      <w:pPr>
        <w:ind w:firstLine="708"/>
        <w:jc w:val="center"/>
        <w:rPr>
          <w:b/>
          <w:caps/>
        </w:rPr>
      </w:pPr>
    </w:p>
    <w:p w:rsidR="005D14E3" w:rsidRDefault="005D14E3" w:rsidP="002A30C5">
      <w:pPr>
        <w:ind w:firstLine="708"/>
        <w:jc w:val="center"/>
        <w:rPr>
          <w:b/>
          <w:caps/>
        </w:rPr>
      </w:pPr>
    </w:p>
    <w:p w:rsidR="005D14E3" w:rsidRDefault="005D14E3" w:rsidP="002A30C5">
      <w:pPr>
        <w:ind w:firstLine="708"/>
        <w:jc w:val="center"/>
        <w:rPr>
          <w:b/>
          <w:caps/>
        </w:rPr>
      </w:pPr>
    </w:p>
    <w:p w:rsidR="002A30C5" w:rsidRPr="005D14E3" w:rsidRDefault="002A30C5" w:rsidP="002A30C5">
      <w:pPr>
        <w:ind w:firstLine="708"/>
        <w:jc w:val="center"/>
        <w:rPr>
          <w:b/>
          <w:caps/>
        </w:rPr>
      </w:pPr>
      <w:r w:rsidRPr="005D14E3">
        <w:rPr>
          <w:b/>
          <w:caps/>
        </w:rPr>
        <w:lastRenderedPageBreak/>
        <w:t>Содержание программы учебного курса</w:t>
      </w:r>
    </w:p>
    <w:p w:rsidR="002A30C5" w:rsidRPr="005D14E3" w:rsidRDefault="002A30C5" w:rsidP="002A30C5">
      <w:pPr>
        <w:tabs>
          <w:tab w:val="left" w:pos="180"/>
        </w:tabs>
        <w:jc w:val="both"/>
      </w:pPr>
    </w:p>
    <w:p w:rsidR="002A30C5" w:rsidRPr="005D14E3" w:rsidRDefault="002A30C5" w:rsidP="002A30C5">
      <w:pPr>
        <w:tabs>
          <w:tab w:val="left" w:pos="180"/>
        </w:tabs>
        <w:jc w:val="both"/>
      </w:pPr>
      <w:r w:rsidRPr="005D14E3">
        <w:tab/>
      </w:r>
      <w:r w:rsidRPr="005D14E3">
        <w:tab/>
        <w:t xml:space="preserve">Тема 1 класса – </w:t>
      </w:r>
      <w:r w:rsidRPr="005D14E3">
        <w:rPr>
          <w:b/>
        </w:rPr>
        <w:t>«Ты изображаешь, украшаешь и строишь».</w:t>
      </w:r>
      <w:r w:rsidRPr="005D14E3"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2A30C5" w:rsidRPr="005D14E3" w:rsidRDefault="002A30C5" w:rsidP="002A30C5">
      <w:pPr>
        <w:tabs>
          <w:tab w:val="left" w:pos="180"/>
        </w:tabs>
        <w:jc w:val="both"/>
      </w:pPr>
      <w:r w:rsidRPr="005D14E3">
        <w:tab/>
      </w:r>
      <w:r w:rsidRPr="005D14E3">
        <w:tab/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2A30C5" w:rsidRPr="005D14E3" w:rsidRDefault="002A30C5" w:rsidP="002A30C5">
      <w:pPr>
        <w:tabs>
          <w:tab w:val="left" w:pos="180"/>
        </w:tabs>
        <w:jc w:val="both"/>
      </w:pPr>
      <w:r w:rsidRPr="005D14E3">
        <w:tab/>
      </w:r>
      <w:r w:rsidRPr="005D14E3">
        <w:tab/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2A30C5" w:rsidRPr="005D14E3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</w:p>
    <w:p w:rsidR="002A30C5" w:rsidRPr="005D14E3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5D14E3">
        <w:rPr>
          <w:b/>
          <w:bCs/>
          <w:color w:val="000000"/>
        </w:rPr>
        <w:t>1 класс</w:t>
      </w:r>
    </w:p>
    <w:p w:rsidR="002A30C5" w:rsidRPr="005D14E3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5D14E3">
        <w:rPr>
          <w:b/>
          <w:bCs/>
          <w:color w:val="000000"/>
        </w:rPr>
        <w:t xml:space="preserve">Ты изображаешь, украшаешь и строишь </w:t>
      </w:r>
    </w:p>
    <w:p w:rsidR="002A30C5" w:rsidRPr="005D14E3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  <w:r w:rsidRPr="005D14E3">
        <w:rPr>
          <w:b/>
          <w:bCs/>
          <w:color w:val="000000"/>
        </w:rPr>
        <w:t>(33 ч)</w:t>
      </w:r>
    </w:p>
    <w:p w:rsidR="002A30C5" w:rsidRPr="005D14E3" w:rsidRDefault="002A30C5" w:rsidP="002A30C5">
      <w:pPr>
        <w:pStyle w:val="a4"/>
        <w:spacing w:line="240" w:lineRule="auto"/>
        <w:jc w:val="center"/>
        <w:rPr>
          <w:b/>
          <w:sz w:val="24"/>
        </w:rPr>
      </w:pPr>
    </w:p>
    <w:p w:rsidR="002A30C5" w:rsidRPr="005D14E3" w:rsidRDefault="002A30C5" w:rsidP="002A30C5">
      <w:pPr>
        <w:pStyle w:val="a4"/>
        <w:spacing w:line="240" w:lineRule="auto"/>
        <w:jc w:val="center"/>
        <w:rPr>
          <w:b/>
          <w:sz w:val="24"/>
        </w:rPr>
      </w:pPr>
      <w:r w:rsidRPr="005D14E3">
        <w:rPr>
          <w:b/>
          <w:sz w:val="24"/>
        </w:rPr>
        <w:t>Ты учишься изображать (9 ч)</w:t>
      </w:r>
    </w:p>
    <w:p w:rsidR="002A30C5" w:rsidRPr="005D14E3" w:rsidRDefault="002A30C5" w:rsidP="002A30C5">
      <w:pPr>
        <w:ind w:firstLine="708"/>
        <w:jc w:val="both"/>
      </w:pPr>
      <w:r w:rsidRPr="005D14E3"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2A30C5" w:rsidRPr="005D14E3" w:rsidRDefault="002A30C5" w:rsidP="002A30C5">
      <w:pPr>
        <w:ind w:firstLine="360"/>
        <w:jc w:val="both"/>
      </w:pPr>
      <w:r w:rsidRPr="005D14E3"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2A30C5" w:rsidRPr="005D14E3" w:rsidRDefault="002A30C5" w:rsidP="002A30C5">
      <w:pPr>
        <w:ind w:firstLine="708"/>
        <w:jc w:val="both"/>
      </w:pPr>
      <w:r w:rsidRPr="005D14E3">
        <w:t>Первичный опыт работы художественными материалами, эстетическая оценка их выразительных возможностей.</w:t>
      </w:r>
    </w:p>
    <w:p w:rsidR="002A30C5" w:rsidRPr="005D14E3" w:rsidRDefault="002A30C5" w:rsidP="002A30C5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b/>
          <w:sz w:val="24"/>
        </w:rPr>
      </w:pPr>
    </w:p>
    <w:p w:rsidR="002A30C5" w:rsidRPr="005D14E3" w:rsidRDefault="002A30C5" w:rsidP="002A30C5">
      <w:pPr>
        <w:numPr>
          <w:ilvl w:val="0"/>
          <w:numId w:val="26"/>
        </w:numPr>
      </w:pPr>
      <w:r w:rsidRPr="005D14E3">
        <w:t>Изображения всюду вокруг нас.</w:t>
      </w:r>
    </w:p>
    <w:p w:rsidR="002A30C5" w:rsidRPr="005D14E3" w:rsidRDefault="002A30C5" w:rsidP="002A30C5">
      <w:pPr>
        <w:numPr>
          <w:ilvl w:val="0"/>
          <w:numId w:val="26"/>
        </w:numPr>
      </w:pPr>
      <w:r w:rsidRPr="005D14E3">
        <w:t>Мастер Изображения учит видеть.</w:t>
      </w:r>
    </w:p>
    <w:p w:rsidR="002A30C5" w:rsidRPr="005D14E3" w:rsidRDefault="002A30C5" w:rsidP="002A30C5">
      <w:pPr>
        <w:numPr>
          <w:ilvl w:val="0"/>
          <w:numId w:val="26"/>
        </w:numPr>
      </w:pPr>
      <w:r w:rsidRPr="005D14E3">
        <w:t>Изображать можно пятном.</w:t>
      </w:r>
    </w:p>
    <w:p w:rsidR="002A30C5" w:rsidRPr="005D14E3" w:rsidRDefault="002A30C5" w:rsidP="002A30C5">
      <w:pPr>
        <w:numPr>
          <w:ilvl w:val="0"/>
          <w:numId w:val="26"/>
        </w:numPr>
      </w:pPr>
      <w:r w:rsidRPr="005D14E3">
        <w:t>Изображать можно в объеме.</w:t>
      </w:r>
    </w:p>
    <w:p w:rsidR="002A30C5" w:rsidRPr="005D14E3" w:rsidRDefault="002A30C5" w:rsidP="002A30C5">
      <w:pPr>
        <w:numPr>
          <w:ilvl w:val="0"/>
          <w:numId w:val="26"/>
        </w:numPr>
      </w:pPr>
      <w:r w:rsidRPr="005D14E3">
        <w:t>Изображать можно линией.</w:t>
      </w:r>
    </w:p>
    <w:p w:rsidR="002A30C5" w:rsidRPr="005D14E3" w:rsidRDefault="002A30C5" w:rsidP="002A30C5">
      <w:pPr>
        <w:numPr>
          <w:ilvl w:val="0"/>
          <w:numId w:val="26"/>
        </w:numPr>
      </w:pPr>
      <w:r w:rsidRPr="005D14E3">
        <w:t>Разноцветные краски.</w:t>
      </w:r>
    </w:p>
    <w:p w:rsidR="002A30C5" w:rsidRPr="005D14E3" w:rsidRDefault="002A30C5" w:rsidP="002A30C5">
      <w:pPr>
        <w:numPr>
          <w:ilvl w:val="0"/>
          <w:numId w:val="26"/>
        </w:numPr>
      </w:pPr>
      <w:r w:rsidRPr="005D14E3">
        <w:t>Изображать можно и то, что невидимо.</w:t>
      </w:r>
    </w:p>
    <w:p w:rsidR="002A30C5" w:rsidRPr="005D14E3" w:rsidRDefault="002A30C5" w:rsidP="002A30C5">
      <w:pPr>
        <w:numPr>
          <w:ilvl w:val="0"/>
          <w:numId w:val="26"/>
        </w:numPr>
      </w:pPr>
      <w:r w:rsidRPr="005D14E3">
        <w:t>Художники и зрители (обобщение темы).</w:t>
      </w:r>
    </w:p>
    <w:p w:rsidR="002A30C5" w:rsidRPr="005D14E3" w:rsidRDefault="002A30C5" w:rsidP="002A30C5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b/>
          <w:sz w:val="24"/>
        </w:rPr>
      </w:pPr>
    </w:p>
    <w:p w:rsidR="002A30C5" w:rsidRPr="005D14E3" w:rsidRDefault="002A30C5" w:rsidP="002A30C5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b/>
          <w:sz w:val="24"/>
        </w:rPr>
      </w:pPr>
      <w:r w:rsidRPr="005D14E3">
        <w:rPr>
          <w:b/>
          <w:sz w:val="24"/>
        </w:rPr>
        <w:tab/>
        <w:t>Ты украшаешь (8 ч)</w:t>
      </w:r>
    </w:p>
    <w:p w:rsidR="002A30C5" w:rsidRPr="005D14E3" w:rsidRDefault="002A30C5" w:rsidP="002A30C5">
      <w:pPr>
        <w:ind w:firstLine="720"/>
        <w:jc w:val="both"/>
      </w:pPr>
      <w:r w:rsidRPr="005D14E3">
        <w:t>Украшения в природе. Красоту нужно уметь замечать.</w:t>
      </w:r>
      <w:r w:rsidRPr="005D14E3">
        <w:rPr>
          <w:color w:val="000000"/>
        </w:rPr>
        <w:t xml:space="preserve">Люди радуются красоте и украшают мир вокруг себя. </w:t>
      </w:r>
      <w:r w:rsidRPr="005D14E3">
        <w:t>Мастер Украшения учит любоваться красотой.</w:t>
      </w:r>
    </w:p>
    <w:p w:rsidR="002A30C5" w:rsidRPr="005D14E3" w:rsidRDefault="002A30C5" w:rsidP="002A30C5">
      <w:pPr>
        <w:ind w:firstLine="708"/>
        <w:jc w:val="both"/>
        <w:rPr>
          <w:b/>
        </w:rPr>
      </w:pPr>
      <w:r w:rsidRPr="005D14E3"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</w:p>
    <w:p w:rsidR="002A30C5" w:rsidRPr="005D14E3" w:rsidRDefault="002A30C5" w:rsidP="002A30C5">
      <w:pPr>
        <w:ind w:firstLine="708"/>
        <w:jc w:val="both"/>
      </w:pPr>
      <w:r w:rsidRPr="005D14E3">
        <w:lastRenderedPageBreak/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2A30C5" w:rsidRPr="005D14E3" w:rsidRDefault="002A30C5" w:rsidP="002A30C5">
      <w:pPr>
        <w:jc w:val="both"/>
        <w:rPr>
          <w:b/>
          <w:color w:val="000000"/>
        </w:rPr>
      </w:pPr>
    </w:p>
    <w:p w:rsidR="002A30C5" w:rsidRPr="005D14E3" w:rsidRDefault="002A30C5" w:rsidP="002A30C5">
      <w:pPr>
        <w:numPr>
          <w:ilvl w:val="0"/>
          <w:numId w:val="28"/>
        </w:numPr>
      </w:pPr>
      <w:r w:rsidRPr="005D14E3">
        <w:t>Мир полон украшений.</w:t>
      </w:r>
    </w:p>
    <w:p w:rsidR="002A30C5" w:rsidRPr="005D14E3" w:rsidRDefault="002A30C5" w:rsidP="002A30C5">
      <w:pPr>
        <w:numPr>
          <w:ilvl w:val="0"/>
          <w:numId w:val="28"/>
        </w:numPr>
      </w:pPr>
      <w:r w:rsidRPr="005D14E3">
        <w:t>Цветы.</w:t>
      </w:r>
    </w:p>
    <w:p w:rsidR="002A30C5" w:rsidRPr="005D14E3" w:rsidRDefault="002A30C5" w:rsidP="002A30C5">
      <w:pPr>
        <w:numPr>
          <w:ilvl w:val="0"/>
          <w:numId w:val="28"/>
        </w:numPr>
      </w:pPr>
      <w:r w:rsidRPr="005D14E3">
        <w:t>Красоту надо уметь замечать.</w:t>
      </w:r>
    </w:p>
    <w:p w:rsidR="002A30C5" w:rsidRPr="005D14E3" w:rsidRDefault="002A30C5" w:rsidP="002A30C5">
      <w:pPr>
        <w:numPr>
          <w:ilvl w:val="0"/>
          <w:numId w:val="28"/>
        </w:numPr>
      </w:pPr>
      <w:r w:rsidRPr="005D14E3">
        <w:t>Узоры на крыльях. Ритм пятен.</w:t>
      </w:r>
    </w:p>
    <w:p w:rsidR="002A30C5" w:rsidRPr="005D14E3" w:rsidRDefault="002A30C5" w:rsidP="002A30C5">
      <w:pPr>
        <w:numPr>
          <w:ilvl w:val="0"/>
          <w:numId w:val="28"/>
        </w:numPr>
      </w:pPr>
      <w:r w:rsidRPr="005D14E3">
        <w:t>Красивые рыбы. Монотипия.</w:t>
      </w:r>
    </w:p>
    <w:p w:rsidR="002A30C5" w:rsidRPr="005D14E3" w:rsidRDefault="002A30C5" w:rsidP="002A30C5">
      <w:pPr>
        <w:numPr>
          <w:ilvl w:val="0"/>
          <w:numId w:val="28"/>
        </w:numPr>
      </w:pPr>
      <w:r w:rsidRPr="005D14E3">
        <w:t>Украшения птиц. Объёмная аппликация.</w:t>
      </w:r>
    </w:p>
    <w:p w:rsidR="002A30C5" w:rsidRPr="005D14E3" w:rsidRDefault="002A30C5" w:rsidP="002A30C5">
      <w:pPr>
        <w:numPr>
          <w:ilvl w:val="0"/>
          <w:numId w:val="28"/>
        </w:numPr>
      </w:pPr>
      <w:r w:rsidRPr="005D14E3">
        <w:t>Узоры, которые создали люди.</w:t>
      </w:r>
    </w:p>
    <w:p w:rsidR="002A30C5" w:rsidRPr="005D14E3" w:rsidRDefault="002A30C5" w:rsidP="002A30C5">
      <w:pPr>
        <w:numPr>
          <w:ilvl w:val="0"/>
          <w:numId w:val="28"/>
        </w:numPr>
      </w:pPr>
      <w:r w:rsidRPr="005D14E3">
        <w:t>Как украшает себя человек.</w:t>
      </w:r>
    </w:p>
    <w:p w:rsidR="002A30C5" w:rsidRPr="005D14E3" w:rsidRDefault="002A30C5" w:rsidP="002A30C5">
      <w:pPr>
        <w:numPr>
          <w:ilvl w:val="0"/>
          <w:numId w:val="28"/>
        </w:numPr>
      </w:pPr>
      <w:r w:rsidRPr="005D14E3">
        <w:t>Мастер Украшения помогает сделать праздник (обобщение темы).</w:t>
      </w:r>
    </w:p>
    <w:p w:rsidR="002A30C5" w:rsidRPr="005D14E3" w:rsidRDefault="002A30C5" w:rsidP="002A30C5">
      <w:pPr>
        <w:pStyle w:val="a4"/>
        <w:spacing w:line="240" w:lineRule="auto"/>
        <w:ind w:firstLine="708"/>
        <w:rPr>
          <w:sz w:val="24"/>
        </w:rPr>
      </w:pPr>
    </w:p>
    <w:p w:rsidR="002A30C5" w:rsidRPr="005D14E3" w:rsidRDefault="002A30C5" w:rsidP="002A30C5">
      <w:pPr>
        <w:pStyle w:val="a4"/>
        <w:spacing w:line="240" w:lineRule="auto"/>
        <w:jc w:val="center"/>
        <w:rPr>
          <w:b/>
          <w:sz w:val="24"/>
        </w:rPr>
      </w:pPr>
      <w:r w:rsidRPr="005D14E3">
        <w:rPr>
          <w:b/>
          <w:sz w:val="24"/>
        </w:rPr>
        <w:t>Ты строишь (11 ч)</w:t>
      </w:r>
    </w:p>
    <w:p w:rsidR="002A30C5" w:rsidRPr="005D14E3" w:rsidRDefault="002A30C5" w:rsidP="002A30C5">
      <w:pPr>
        <w:ind w:firstLine="708"/>
        <w:jc w:val="both"/>
      </w:pPr>
      <w:r w:rsidRPr="005D14E3"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2A30C5" w:rsidRPr="005D14E3" w:rsidRDefault="002A30C5" w:rsidP="002A30C5">
      <w:pPr>
        <w:ind w:firstLine="708"/>
        <w:jc w:val="both"/>
        <w:rPr>
          <w:color w:val="000000"/>
        </w:rPr>
      </w:pPr>
      <w:r w:rsidRPr="005D14E3">
        <w:rPr>
          <w:color w:val="000000"/>
        </w:rPr>
        <w:t xml:space="preserve">Мастер Постройки — олицетворение конструктивной художественной деятельности.Умение видеть конструкцию формы предмета лежит в основе умения рисовать. </w:t>
      </w:r>
    </w:p>
    <w:p w:rsidR="002A30C5" w:rsidRPr="005D14E3" w:rsidRDefault="002A30C5" w:rsidP="002A30C5">
      <w:pPr>
        <w:ind w:firstLine="708"/>
        <w:jc w:val="both"/>
        <w:rPr>
          <w:color w:val="000000"/>
        </w:rPr>
      </w:pPr>
      <w:r w:rsidRPr="005D14E3">
        <w:rPr>
          <w:color w:val="000000"/>
        </w:rPr>
        <w:t xml:space="preserve">Разные типы построек. Первичные умения видеть конструкцию, т. е. построение предмета. </w:t>
      </w:r>
    </w:p>
    <w:p w:rsidR="002A30C5" w:rsidRPr="005D14E3" w:rsidRDefault="002A30C5" w:rsidP="002A30C5">
      <w:pPr>
        <w:shd w:val="clear" w:color="auto" w:fill="FFFFFF"/>
        <w:ind w:firstLine="708"/>
        <w:rPr>
          <w:b/>
          <w:color w:val="000000"/>
        </w:rPr>
      </w:pPr>
      <w:r w:rsidRPr="005D14E3"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2A30C5" w:rsidRPr="005D14E3" w:rsidRDefault="002A30C5" w:rsidP="002A30C5">
      <w:pPr>
        <w:shd w:val="clear" w:color="auto" w:fill="FFFFFF"/>
        <w:ind w:left="-180"/>
        <w:jc w:val="center"/>
        <w:rPr>
          <w:bCs/>
          <w:color w:val="000000"/>
        </w:rPr>
      </w:pPr>
    </w:p>
    <w:p w:rsidR="002A30C5" w:rsidRPr="005D14E3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lang w:val="en-US"/>
        </w:rPr>
      </w:pPr>
      <w:r w:rsidRPr="005D14E3">
        <w:rPr>
          <w:bCs/>
          <w:color w:val="000000"/>
        </w:rPr>
        <w:t>Постройки в нашей жизни.</w:t>
      </w:r>
    </w:p>
    <w:p w:rsidR="002A30C5" w:rsidRPr="005D14E3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lang w:val="en-US"/>
        </w:rPr>
      </w:pPr>
      <w:r w:rsidRPr="005D14E3">
        <w:rPr>
          <w:bCs/>
          <w:color w:val="000000"/>
        </w:rPr>
        <w:t>Дома бывают разными.</w:t>
      </w:r>
    </w:p>
    <w:p w:rsidR="002A30C5" w:rsidRPr="005D14E3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lang w:val="en-US"/>
        </w:rPr>
      </w:pPr>
      <w:r w:rsidRPr="005D14E3">
        <w:rPr>
          <w:bCs/>
          <w:color w:val="000000"/>
        </w:rPr>
        <w:t>Домики, которые построила природа.</w:t>
      </w:r>
    </w:p>
    <w:p w:rsidR="002A30C5" w:rsidRPr="005D14E3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lang w:val="en-US"/>
        </w:rPr>
      </w:pPr>
      <w:r w:rsidRPr="005D14E3">
        <w:rPr>
          <w:bCs/>
          <w:color w:val="000000"/>
        </w:rPr>
        <w:t>Дом снаружи и внутри.</w:t>
      </w:r>
    </w:p>
    <w:p w:rsidR="002A30C5" w:rsidRPr="005D14E3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lang w:val="en-US"/>
        </w:rPr>
      </w:pPr>
      <w:r w:rsidRPr="005D14E3">
        <w:rPr>
          <w:bCs/>
          <w:color w:val="000000"/>
        </w:rPr>
        <w:t>Строим город.</w:t>
      </w:r>
    </w:p>
    <w:p w:rsidR="002A30C5" w:rsidRPr="005D14E3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lang w:val="en-US"/>
        </w:rPr>
      </w:pPr>
      <w:r w:rsidRPr="005D14E3">
        <w:rPr>
          <w:bCs/>
          <w:color w:val="000000"/>
        </w:rPr>
        <w:t>Все имеет свое строение.</w:t>
      </w:r>
    </w:p>
    <w:p w:rsidR="002A30C5" w:rsidRPr="005D14E3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lang w:val="en-US"/>
        </w:rPr>
      </w:pPr>
      <w:r w:rsidRPr="005D14E3">
        <w:rPr>
          <w:bCs/>
          <w:color w:val="000000"/>
        </w:rPr>
        <w:t>Строим вещи.</w:t>
      </w:r>
    </w:p>
    <w:p w:rsidR="002A30C5" w:rsidRPr="005D14E3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</w:rPr>
      </w:pPr>
      <w:r w:rsidRPr="005D14E3">
        <w:rPr>
          <w:bCs/>
          <w:color w:val="000000"/>
        </w:rPr>
        <w:t>Город, в котором мы живем (экскурсия, обобщение темы).</w:t>
      </w:r>
    </w:p>
    <w:p w:rsidR="002A30C5" w:rsidRPr="005D14E3" w:rsidRDefault="002A30C5" w:rsidP="002A30C5">
      <w:pPr>
        <w:ind w:firstLine="708"/>
        <w:jc w:val="both"/>
      </w:pPr>
    </w:p>
    <w:p w:rsidR="002A30C5" w:rsidRPr="005D14E3" w:rsidRDefault="002A30C5" w:rsidP="002A30C5">
      <w:pPr>
        <w:pStyle w:val="a4"/>
        <w:spacing w:line="240" w:lineRule="auto"/>
        <w:jc w:val="center"/>
        <w:rPr>
          <w:b/>
          <w:sz w:val="24"/>
        </w:rPr>
      </w:pPr>
      <w:r w:rsidRPr="005D14E3">
        <w:rPr>
          <w:b/>
          <w:sz w:val="24"/>
        </w:rPr>
        <w:t>Изображение, украшение, постройка всегда помогают друг другу (5 ч)</w:t>
      </w:r>
    </w:p>
    <w:p w:rsidR="002A30C5" w:rsidRPr="005D14E3" w:rsidRDefault="002A30C5" w:rsidP="002A30C5">
      <w:pPr>
        <w:ind w:firstLine="720"/>
        <w:jc w:val="both"/>
      </w:pPr>
      <w:r w:rsidRPr="005D14E3"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2A30C5" w:rsidRPr="005D14E3" w:rsidRDefault="002A30C5" w:rsidP="002A30C5">
      <w:pPr>
        <w:ind w:firstLine="720"/>
        <w:jc w:val="both"/>
      </w:pPr>
      <w:r w:rsidRPr="005D14E3"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2A30C5" w:rsidRPr="005D14E3" w:rsidRDefault="002A30C5" w:rsidP="002A30C5">
      <w:pPr>
        <w:ind w:firstLine="720"/>
        <w:jc w:val="both"/>
        <w:rPr>
          <w:color w:val="000000"/>
        </w:rPr>
      </w:pPr>
      <w:r w:rsidRPr="005D14E3">
        <w:rPr>
          <w:color w:val="000000"/>
        </w:rPr>
        <w:t xml:space="preserve">Наблюдение природы и природных объектов. </w:t>
      </w:r>
      <w:r w:rsidRPr="005D14E3">
        <w:t xml:space="preserve">Эстетическое восприятие природы. </w:t>
      </w:r>
      <w:r w:rsidRPr="005D14E3">
        <w:rPr>
          <w:color w:val="000000"/>
        </w:rPr>
        <w:t xml:space="preserve">Художественно-образное видение окружающего мира. </w:t>
      </w:r>
    </w:p>
    <w:p w:rsidR="002A30C5" w:rsidRPr="005D14E3" w:rsidRDefault="002A30C5" w:rsidP="002A30C5">
      <w:pPr>
        <w:ind w:firstLine="708"/>
        <w:jc w:val="both"/>
        <w:rPr>
          <w:color w:val="000000"/>
        </w:rPr>
      </w:pPr>
      <w:r w:rsidRPr="005D14E3">
        <w:rPr>
          <w:bCs/>
        </w:rPr>
        <w:t xml:space="preserve">Навыки </w:t>
      </w:r>
      <w:r w:rsidRPr="005D14E3">
        <w:rPr>
          <w:color w:val="000000"/>
        </w:rPr>
        <w:t>коллективной творческой деятельности.</w:t>
      </w:r>
    </w:p>
    <w:p w:rsidR="002A30C5" w:rsidRPr="005D14E3" w:rsidRDefault="002A30C5" w:rsidP="002A30C5">
      <w:pPr>
        <w:pStyle w:val="a4"/>
        <w:spacing w:line="240" w:lineRule="auto"/>
        <w:ind w:left="-180" w:firstLine="0"/>
        <w:jc w:val="center"/>
        <w:rPr>
          <w:sz w:val="24"/>
          <w:lang w:val="en-US"/>
        </w:rPr>
      </w:pPr>
    </w:p>
    <w:p w:rsidR="002A30C5" w:rsidRPr="005D14E3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5D14E3">
        <w:rPr>
          <w:sz w:val="24"/>
        </w:rPr>
        <w:t>Три Брата-Мастера всегда трудятся вместе.</w:t>
      </w:r>
    </w:p>
    <w:p w:rsidR="002A30C5" w:rsidRPr="005D14E3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lang w:val="en-US"/>
        </w:rPr>
      </w:pPr>
      <w:r w:rsidRPr="005D14E3">
        <w:rPr>
          <w:sz w:val="24"/>
        </w:rPr>
        <w:t>Праздник весны.</w:t>
      </w:r>
    </w:p>
    <w:p w:rsidR="002A30C5" w:rsidRPr="005D14E3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lang w:val="en-US"/>
        </w:rPr>
      </w:pPr>
      <w:r w:rsidRPr="005D14E3">
        <w:rPr>
          <w:sz w:val="24"/>
        </w:rPr>
        <w:t>Сказочная страна.</w:t>
      </w:r>
    </w:p>
    <w:p w:rsidR="002A30C5" w:rsidRPr="005D14E3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5D14E3">
        <w:rPr>
          <w:sz w:val="24"/>
        </w:rPr>
        <w:t>Времена года (экскурсия)</w:t>
      </w:r>
    </w:p>
    <w:p w:rsidR="002A30C5" w:rsidRPr="005D14E3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 w:rsidRPr="005D14E3">
        <w:rPr>
          <w:sz w:val="24"/>
        </w:rPr>
        <w:t>Здравствуй, лето!  Урок любования (обобщение темы).</w:t>
      </w:r>
    </w:p>
    <w:p w:rsidR="002A30C5" w:rsidRPr="005D14E3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</w:rPr>
      </w:pPr>
    </w:p>
    <w:p w:rsidR="002A30C5" w:rsidRPr="005D14E3" w:rsidRDefault="002A30C5" w:rsidP="002A30C5"/>
    <w:p w:rsidR="002A30C5" w:rsidRPr="005D14E3" w:rsidRDefault="002A30C5" w:rsidP="007B1CB6">
      <w:pPr>
        <w:ind w:hanging="142"/>
      </w:pPr>
    </w:p>
    <w:p w:rsidR="007B1CB6" w:rsidRPr="005D14E3" w:rsidRDefault="007B1CB6" w:rsidP="007B1CB6">
      <w:pPr>
        <w:jc w:val="center"/>
        <w:rPr>
          <w:snapToGrid w:val="0"/>
        </w:rPr>
      </w:pPr>
    </w:p>
    <w:p w:rsidR="002A30C5" w:rsidRPr="005D14E3" w:rsidRDefault="002A30C5" w:rsidP="002A30C5"/>
    <w:p w:rsidR="002A30C5" w:rsidRPr="005D14E3" w:rsidRDefault="002A30C5" w:rsidP="007B1C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</w:rPr>
      </w:pPr>
    </w:p>
    <w:p w:rsidR="002A30C5" w:rsidRPr="005D14E3" w:rsidRDefault="002A30C5" w:rsidP="002A30C5">
      <w:pPr>
        <w:tabs>
          <w:tab w:val="left" w:pos="180"/>
        </w:tabs>
        <w:jc w:val="both"/>
      </w:pPr>
    </w:p>
    <w:p w:rsidR="002A30C5" w:rsidRPr="005D14E3" w:rsidRDefault="002A30C5" w:rsidP="002A30C5">
      <w:pPr>
        <w:tabs>
          <w:tab w:val="left" w:pos="180"/>
        </w:tabs>
        <w:jc w:val="both"/>
      </w:pPr>
    </w:p>
    <w:p w:rsidR="002A30C5" w:rsidRPr="005D14E3" w:rsidRDefault="002A30C5" w:rsidP="002A30C5">
      <w:pPr>
        <w:tabs>
          <w:tab w:val="left" w:pos="180"/>
        </w:tabs>
        <w:jc w:val="both"/>
      </w:pPr>
    </w:p>
    <w:p w:rsidR="002A30C5" w:rsidRPr="005D14E3" w:rsidRDefault="002A30C5" w:rsidP="002A30C5">
      <w:pPr>
        <w:tabs>
          <w:tab w:val="left" w:pos="180"/>
        </w:tabs>
        <w:jc w:val="both"/>
      </w:pPr>
    </w:p>
    <w:p w:rsidR="002A30C5" w:rsidRPr="005D14E3" w:rsidRDefault="002A30C5" w:rsidP="002A30C5">
      <w:pPr>
        <w:tabs>
          <w:tab w:val="left" w:pos="180"/>
        </w:tabs>
        <w:jc w:val="both"/>
      </w:pPr>
    </w:p>
    <w:p w:rsidR="002A30C5" w:rsidRPr="005D14E3" w:rsidRDefault="002A30C5" w:rsidP="002A30C5">
      <w:pPr>
        <w:tabs>
          <w:tab w:val="left" w:pos="180"/>
        </w:tabs>
        <w:jc w:val="both"/>
      </w:pPr>
    </w:p>
    <w:p w:rsidR="002A30C5" w:rsidRPr="005D14E3" w:rsidRDefault="002A30C5" w:rsidP="002A30C5">
      <w:pPr>
        <w:tabs>
          <w:tab w:val="left" w:pos="180"/>
        </w:tabs>
        <w:jc w:val="both"/>
      </w:pPr>
    </w:p>
    <w:p w:rsidR="002A30C5" w:rsidRPr="005D14E3" w:rsidRDefault="002A30C5" w:rsidP="002A30C5">
      <w:pPr>
        <w:jc w:val="center"/>
        <w:rPr>
          <w:b/>
          <w:caps/>
          <w:lang w:val="en-US"/>
        </w:rPr>
      </w:pPr>
    </w:p>
    <w:p w:rsidR="002A30C5" w:rsidRPr="005D14E3" w:rsidRDefault="002A30C5" w:rsidP="002A30C5">
      <w:pPr>
        <w:jc w:val="center"/>
        <w:rPr>
          <w:b/>
          <w:caps/>
          <w:lang w:val="en-US"/>
        </w:rPr>
      </w:pPr>
    </w:p>
    <w:p w:rsidR="002A30C5" w:rsidRPr="005D14E3" w:rsidRDefault="002A30C5" w:rsidP="002A30C5">
      <w:pPr>
        <w:jc w:val="center"/>
        <w:rPr>
          <w:b/>
          <w:caps/>
        </w:rPr>
      </w:pPr>
    </w:p>
    <w:p w:rsidR="002A30C5" w:rsidRPr="005D14E3" w:rsidRDefault="002A30C5" w:rsidP="002A30C5">
      <w:pPr>
        <w:jc w:val="center"/>
        <w:rPr>
          <w:b/>
          <w:caps/>
        </w:rPr>
      </w:pPr>
    </w:p>
    <w:p w:rsidR="002A30C5" w:rsidRPr="005D14E3" w:rsidRDefault="002A30C5" w:rsidP="002A30C5">
      <w:pPr>
        <w:jc w:val="center"/>
        <w:rPr>
          <w:b/>
          <w:caps/>
        </w:rPr>
      </w:pPr>
    </w:p>
    <w:p w:rsidR="002A30C5" w:rsidRPr="005D14E3" w:rsidRDefault="002A30C5" w:rsidP="002A30C5">
      <w:pPr>
        <w:jc w:val="center"/>
        <w:rPr>
          <w:b/>
          <w:caps/>
        </w:rPr>
      </w:pPr>
    </w:p>
    <w:p w:rsidR="002A30C5" w:rsidRPr="005D14E3" w:rsidRDefault="002A30C5" w:rsidP="002A30C5">
      <w:pPr>
        <w:jc w:val="center"/>
        <w:rPr>
          <w:b/>
          <w:caps/>
        </w:rPr>
      </w:pPr>
    </w:p>
    <w:p w:rsidR="002A30C5" w:rsidRPr="005D14E3" w:rsidRDefault="002A30C5" w:rsidP="002A30C5">
      <w:pPr>
        <w:jc w:val="center"/>
        <w:rPr>
          <w:b/>
          <w:caps/>
        </w:rPr>
      </w:pPr>
    </w:p>
    <w:p w:rsidR="002A30C5" w:rsidRPr="005D14E3" w:rsidRDefault="002A30C5" w:rsidP="002A30C5">
      <w:pPr>
        <w:jc w:val="center"/>
        <w:rPr>
          <w:b/>
          <w:caps/>
        </w:rPr>
      </w:pPr>
    </w:p>
    <w:p w:rsidR="002A30C5" w:rsidRPr="005D14E3" w:rsidRDefault="002A30C5" w:rsidP="002A30C5">
      <w:pPr>
        <w:jc w:val="center"/>
        <w:rPr>
          <w:b/>
          <w:caps/>
        </w:rPr>
      </w:pPr>
    </w:p>
    <w:p w:rsidR="002A30C5" w:rsidRPr="005D14E3" w:rsidRDefault="002A30C5" w:rsidP="002A30C5">
      <w:pPr>
        <w:jc w:val="center"/>
        <w:rPr>
          <w:b/>
          <w:caps/>
        </w:rPr>
      </w:pPr>
    </w:p>
    <w:p w:rsidR="006609F5" w:rsidRPr="005D14E3" w:rsidRDefault="006609F5" w:rsidP="009D0340">
      <w:pPr>
        <w:rPr>
          <w:b/>
          <w:caps/>
        </w:rPr>
      </w:pPr>
    </w:p>
    <w:p w:rsidR="006609F5" w:rsidRPr="005D14E3" w:rsidRDefault="006609F5" w:rsidP="002A30C5">
      <w:pPr>
        <w:jc w:val="center"/>
        <w:rPr>
          <w:b/>
          <w:caps/>
        </w:rPr>
      </w:pPr>
    </w:p>
    <w:p w:rsidR="006609F5" w:rsidRPr="005D14E3" w:rsidRDefault="006609F5" w:rsidP="009D0340">
      <w:pPr>
        <w:rPr>
          <w:b/>
          <w:caps/>
        </w:rPr>
      </w:pPr>
    </w:p>
    <w:p w:rsidR="006609F5" w:rsidRPr="005D14E3" w:rsidRDefault="006609F5" w:rsidP="002A30C5">
      <w:pPr>
        <w:jc w:val="center"/>
        <w:rPr>
          <w:b/>
          <w:caps/>
        </w:rPr>
        <w:sectPr w:rsidR="006609F5" w:rsidRPr="005D14E3" w:rsidSect="005D14E3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A30C5" w:rsidRPr="005D14E3" w:rsidRDefault="002A30C5" w:rsidP="002A30C5">
      <w:pPr>
        <w:jc w:val="center"/>
        <w:rPr>
          <w:b/>
          <w:caps/>
        </w:rPr>
      </w:pPr>
      <w:r w:rsidRPr="005D14E3">
        <w:rPr>
          <w:b/>
          <w:caps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103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33"/>
        <w:gridCol w:w="433"/>
        <w:gridCol w:w="2198"/>
        <w:gridCol w:w="1684"/>
        <w:gridCol w:w="124"/>
        <w:gridCol w:w="1967"/>
        <w:gridCol w:w="192"/>
        <w:gridCol w:w="2575"/>
        <w:gridCol w:w="2879"/>
        <w:gridCol w:w="2795"/>
      </w:tblGrid>
      <w:tr w:rsidR="002A30C5" w:rsidRPr="005D14E3" w:rsidTr="002A30C5">
        <w:trPr>
          <w:trHeight w:val="51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</w:rPr>
            </w:pPr>
            <w:r w:rsidRPr="005D14E3">
              <w:rPr>
                <w:b/>
              </w:rPr>
              <w:t>№</w:t>
            </w:r>
          </w:p>
          <w:p w:rsidR="002A30C5" w:rsidRPr="005D14E3" w:rsidRDefault="002A30C5" w:rsidP="002A30C5">
            <w:pPr>
              <w:jc w:val="center"/>
              <w:rPr>
                <w:b/>
              </w:rPr>
            </w:pPr>
            <w:r w:rsidRPr="005D14E3">
              <w:rPr>
                <w:b/>
              </w:rPr>
              <w:t>п/п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</w:rPr>
            </w:pPr>
            <w:r w:rsidRPr="005D14E3">
              <w:rPr>
                <w:b/>
              </w:rPr>
              <w:t>Дата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</w:rPr>
            </w:pPr>
            <w:r w:rsidRPr="005D14E3">
              <w:rPr>
                <w:b/>
              </w:rPr>
              <w:t>Тема урока</w:t>
            </w:r>
          </w:p>
          <w:p w:rsidR="002A30C5" w:rsidRPr="005D14E3" w:rsidRDefault="002A30C5" w:rsidP="002A30C5">
            <w:pPr>
              <w:jc w:val="center"/>
              <w:rPr>
                <w:b/>
                <w:i/>
              </w:rPr>
            </w:pPr>
            <w:r w:rsidRPr="005D14E3">
              <w:rPr>
                <w:b/>
                <w:i/>
              </w:rPr>
              <w:t>(Страницы учебника)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</w:rPr>
            </w:pPr>
            <w:r w:rsidRPr="005D14E3">
              <w:rPr>
                <w:b/>
              </w:rPr>
              <w:t>Вид  работы</w:t>
            </w:r>
          </w:p>
          <w:p w:rsidR="002A30C5" w:rsidRPr="005D14E3" w:rsidRDefault="002A30C5" w:rsidP="002A30C5">
            <w:pPr>
              <w:jc w:val="center"/>
              <w:rPr>
                <w:b/>
              </w:rPr>
            </w:pPr>
            <w:r w:rsidRPr="005D14E3">
              <w:rPr>
                <w:b/>
              </w:rPr>
              <w:t>(задание)</w:t>
            </w:r>
          </w:p>
        </w:tc>
        <w:tc>
          <w:tcPr>
            <w:tcW w:w="10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</w:rPr>
            </w:pPr>
            <w:r w:rsidRPr="005D14E3">
              <w:rPr>
                <w:b/>
              </w:rPr>
              <w:t>Планируемые результаты  (в соответствии с ФГОС  НОО)</w:t>
            </w:r>
          </w:p>
        </w:tc>
      </w:tr>
      <w:tr w:rsidR="002A30C5" w:rsidRPr="005D14E3" w:rsidTr="002A30C5">
        <w:trPr>
          <w:trHeight w:val="59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>
            <w:pPr>
              <w:rPr>
                <w:b/>
                <w:i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</w:rPr>
            </w:pPr>
            <w:r w:rsidRPr="005D14E3">
              <w:rPr>
                <w:b/>
              </w:rPr>
              <w:t>Понятия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</w:rPr>
            </w:pPr>
            <w:r w:rsidRPr="005D14E3">
              <w:rPr>
                <w:b/>
              </w:rPr>
              <w:t>Предметные результаты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C36A11" w:rsidP="00C36A11">
            <w:pPr>
              <w:jc w:val="center"/>
              <w:rPr>
                <w:b/>
              </w:rPr>
            </w:pPr>
            <w:r w:rsidRPr="005D14E3">
              <w:rPr>
                <w:b/>
              </w:rPr>
              <w:t>УУД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</w:rPr>
            </w:pPr>
            <w:r w:rsidRPr="005D14E3">
              <w:rPr>
                <w:b/>
              </w:rPr>
              <w:t>Личностные результаты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  <w:caps/>
              </w:rPr>
            </w:pPr>
            <w:r w:rsidRPr="005D14E3">
              <w:rPr>
                <w:b/>
                <w:caps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  <w:caps/>
              </w:rPr>
            </w:pPr>
            <w:r w:rsidRPr="005D14E3">
              <w:rPr>
                <w:b/>
                <w:caps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  <w:caps/>
              </w:rPr>
            </w:pPr>
            <w:r w:rsidRPr="005D14E3">
              <w:rPr>
                <w:b/>
                <w:caps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  <w:caps/>
              </w:rPr>
            </w:pPr>
            <w:r w:rsidRPr="005D14E3">
              <w:rPr>
                <w:b/>
                <w:caps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  <w:caps/>
              </w:rPr>
            </w:pPr>
            <w:r w:rsidRPr="005D14E3">
              <w:rPr>
                <w:b/>
                <w:caps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  <w:caps/>
              </w:rPr>
            </w:pPr>
            <w:r w:rsidRPr="005D14E3">
              <w:rPr>
                <w:b/>
                <w:caps/>
              </w:rPr>
              <w:t>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  <w:caps/>
              </w:rPr>
            </w:pPr>
            <w:r w:rsidRPr="005D14E3">
              <w:rPr>
                <w:b/>
                <w:caps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  <w:caps/>
              </w:rPr>
            </w:pPr>
            <w:r w:rsidRPr="005D14E3">
              <w:rPr>
                <w:b/>
                <w:caps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jc w:val="center"/>
              <w:rPr>
                <w:b/>
                <w:caps/>
              </w:rPr>
            </w:pPr>
            <w:r w:rsidRPr="005D14E3">
              <w:rPr>
                <w:b/>
                <w:caps/>
              </w:rPr>
              <w:t>9</w:t>
            </w:r>
          </w:p>
        </w:tc>
      </w:tr>
      <w:tr w:rsidR="002A30C5" w:rsidRPr="005D14E3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Pr="005D14E3" w:rsidRDefault="002A30C5" w:rsidP="002A30C5">
            <w:pPr>
              <w:jc w:val="center"/>
              <w:rPr>
                <w:b/>
                <w:caps/>
              </w:rPr>
            </w:pPr>
            <w:r w:rsidRPr="005D14E3">
              <w:rPr>
                <w:b/>
              </w:rPr>
              <w:t>Ты учишься изображать. (9 ч)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1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Pr="005D14E3" w:rsidRDefault="002A30C5" w:rsidP="002A30C5">
            <w:pPr>
              <w:ind w:left="113" w:right="113"/>
              <w:rPr>
                <w:b/>
              </w:rPr>
            </w:pPr>
            <w:r w:rsidRPr="005D14E3">
              <w:rPr>
                <w:b/>
                <w:lang w:val="en-US"/>
              </w:rPr>
              <w:t>I</w:t>
            </w:r>
            <w:r w:rsidRPr="005D14E3">
              <w:rPr>
                <w:b/>
              </w:rPr>
              <w:t xml:space="preserve"> четверть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Введение в предмет.Урок-экскурсия</w:t>
            </w:r>
          </w:p>
          <w:p w:rsidR="002A30C5" w:rsidRPr="005D14E3" w:rsidRDefault="002A30C5" w:rsidP="002A30C5">
            <w:pPr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Рисунок солнца.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0"/>
              </w:tabs>
            </w:pPr>
            <w:r w:rsidRPr="005D14E3">
              <w:t xml:space="preserve">Предмет «Изобразительное искусство».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Рассуждать о содержании рисунков, сделанных детьми.</w:t>
            </w:r>
          </w:p>
          <w:p w:rsidR="002A30C5" w:rsidRPr="005D14E3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Организовывать своё рабочее место.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учебнике (на развороте, в оглавлении, в словаре);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t>Понимание особой роли культуры и  искусства в жизни общества и каждого отдельного человека.</w:t>
            </w:r>
          </w:p>
          <w:p w:rsidR="002A30C5" w:rsidRPr="005D14E3" w:rsidRDefault="002A30C5" w:rsidP="002A30C5">
            <w:pPr>
              <w:ind w:right="-108"/>
            </w:pP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2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Изображения всюду вокруг нас. Знакомство с Мастером Изображения.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Урок-игра</w:t>
            </w: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 xml:space="preserve">Рисунок </w:t>
            </w:r>
          </w:p>
          <w:p w:rsidR="002A30C5" w:rsidRPr="005D14E3" w:rsidRDefault="002A30C5" w:rsidP="002A30C5">
            <w:pPr>
              <w:snapToGrid w:val="0"/>
            </w:pPr>
            <w:r w:rsidRPr="005D14E3">
              <w:t>по замыслу.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Изображения в жизни человека. </w:t>
            </w:r>
          </w:p>
          <w:p w:rsidR="002A30C5" w:rsidRPr="005D14E3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Знакомство с Мастером Изображения.</w:t>
            </w:r>
          </w:p>
          <w:p w:rsidR="002A30C5" w:rsidRPr="005D14E3" w:rsidRDefault="002A30C5" w:rsidP="002A30C5">
            <w:pPr>
              <w:tabs>
                <w:tab w:val="left" w:pos="0"/>
              </w:tabs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Находить в окружающей действительности изображения, сделанные художниками.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Рассматривать иллюстрации (рисунки) в детских книгах.</w:t>
            </w:r>
          </w:p>
          <w:p w:rsidR="002A30C5" w:rsidRPr="005D14E3" w:rsidRDefault="002A30C5" w:rsidP="002A30C5">
            <w:r w:rsidRPr="005D14E3">
              <w:t xml:space="preserve">Придумывать и изображать то, что каждый хочет, умеет, любит.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Работать по предложенному учителем плану;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своей системе знаний: отличать новое от уже известного с помощью учителя;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Слушать и понимать высказывания собеседников.</w:t>
            </w:r>
          </w:p>
          <w:p w:rsidR="002A30C5" w:rsidRPr="005D14E3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t xml:space="preserve">Мотивация к учебной деятельности, </w:t>
            </w:r>
          </w:p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t>владение культурой поведения и общения.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3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Мастер Изображения учит видеть.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Урок-игра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lastRenderedPageBreak/>
              <w:t xml:space="preserve">Изображение сказочного леса, где все деревья похожи на разные по </w:t>
            </w:r>
            <w:r w:rsidRPr="005D14E3">
              <w:lastRenderedPageBreak/>
              <w:t>форме листья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lastRenderedPageBreak/>
              <w:t>Красота и разнообразие окружающего мира природы.</w:t>
            </w:r>
          </w:p>
          <w:p w:rsidR="002A30C5" w:rsidRPr="005D14E3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Знакомство с понятием </w:t>
            </w:r>
            <w:r w:rsidRPr="005D14E3">
              <w:rPr>
                <w:sz w:val="24"/>
              </w:rPr>
              <w:lastRenderedPageBreak/>
              <w:t xml:space="preserve">«форма». </w:t>
            </w:r>
          </w:p>
          <w:p w:rsidR="002A30C5" w:rsidRPr="005D14E3" w:rsidRDefault="002A30C5" w:rsidP="002A30C5">
            <w:pPr>
              <w:tabs>
                <w:tab w:val="left" w:pos="0"/>
              </w:tabs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lastRenderedPageBreak/>
              <w:t xml:space="preserve">Находить, рассматривать красоту в обыкновенных явлениях природы и рассуждать об увиденном.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lastRenderedPageBreak/>
              <w:t>Видеть зрительную метафору в выделенных деталях природы.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Выявлять геометрическую форму простого плоского тела.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Сравнивать различные листья на основе выявления их геометрических форм.</w:t>
            </w:r>
          </w:p>
          <w:p w:rsidR="002A30C5" w:rsidRPr="005D14E3" w:rsidRDefault="002A30C5" w:rsidP="002A30C5">
            <w:r w:rsidRPr="005D14E3">
              <w:t xml:space="preserve">Создавать, изображать на плоскости  графическими средствами заданный метафорический образ на основе выбранной геометрической формы.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lastRenderedPageBreak/>
              <w:t>Проговаривать последовательность действий на уроке;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 xml:space="preserve">Добывать новые знания: находить ответы на вопросы, используя </w:t>
            </w:r>
            <w:r w:rsidRPr="005D14E3">
              <w:lastRenderedPageBreak/>
              <w:t>учебник, свой жизненный опыт и информацию, полученную на уроке;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Согласованно работать в группе.</w:t>
            </w:r>
          </w:p>
          <w:p w:rsidR="002A30C5" w:rsidRPr="005D14E3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 w:rsidRPr="005D14E3"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Pr="005D14E3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lastRenderedPageBreak/>
              <w:t>4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Изображать можно пятном. Урок-экскурсия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Превращение произвольно сделанного краской и кистью пятна в изображение зверушки (дорисовать лапы, хвост, уши, усы и т.д.)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Пятно как способ изображения на плоскости. </w:t>
            </w:r>
          </w:p>
          <w:p w:rsidR="002A30C5" w:rsidRPr="005D14E3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Тень как пример пятна, которое помогает увидеть обобщенный образ формы. </w:t>
            </w:r>
          </w:p>
          <w:p w:rsidR="002A30C5" w:rsidRPr="005D14E3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Использовать пятно как основу изобразительного образа на плоскости.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2A30C5" w:rsidRPr="005D14E3" w:rsidRDefault="002A30C5" w:rsidP="002A30C5">
            <w:r w:rsidRPr="005D14E3">
              <w:t xml:space="preserve">Овладевать первичными навыками изображения на плоскости с помощью </w:t>
            </w:r>
            <w:r w:rsidRPr="005D14E3">
              <w:lastRenderedPageBreak/>
              <w:t>пятна, навыками работы кистью и краской.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lastRenderedPageBreak/>
              <w:t>5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Изображать можно в объеме. Урок-игра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Лепка животного.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Объемные изображения.</w:t>
            </w:r>
          </w:p>
          <w:p w:rsidR="002A30C5" w:rsidRPr="005D14E3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Отличие изображения в пространстве от изображения на плоскости. </w:t>
            </w:r>
          </w:p>
          <w:p w:rsidR="002A30C5" w:rsidRPr="005D14E3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Целостность формы. </w:t>
            </w:r>
          </w:p>
          <w:p w:rsidR="002A30C5" w:rsidRPr="005D14E3" w:rsidRDefault="002A30C5" w:rsidP="002A30C5">
            <w:pPr>
              <w:tabs>
                <w:tab w:val="left" w:pos="24"/>
              </w:tabs>
              <w:ind w:left="24"/>
            </w:pPr>
            <w:r w:rsidRPr="005D14E3">
              <w:t xml:space="preserve">Приемы работы с пластилином. </w:t>
            </w:r>
          </w:p>
          <w:p w:rsidR="002A30C5" w:rsidRPr="005D14E3" w:rsidRDefault="002A30C5" w:rsidP="002A30C5">
            <w:pPr>
              <w:tabs>
                <w:tab w:val="left" w:pos="0"/>
              </w:tabs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Овладевать первичными навыками изображения в объеме.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Изображать в объеме птиц, зверей способами вытягивания и вдавливания (работа с пластилином).</w:t>
            </w:r>
          </w:p>
          <w:p w:rsidR="002A30C5" w:rsidRPr="005D14E3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2A30C5" w:rsidRPr="005D14E3" w:rsidRDefault="002A30C5" w:rsidP="002A30C5">
            <w:r w:rsidRPr="005D14E3"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 w:rsidRPr="005D14E3"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6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C505EF">
            <w:pPr>
              <w:rPr>
                <w:b/>
              </w:rPr>
            </w:pPr>
            <w:r w:rsidRPr="005D14E3">
              <w:rPr>
                <w:b/>
              </w:rPr>
              <w:t xml:space="preserve">Изображать можно линией.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Изображение линией «путаница» рисунка на тему «Расскажи нам о себе»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Знакомство с понятиями «линия» и «плоскость». </w:t>
            </w:r>
          </w:p>
          <w:p w:rsidR="002A30C5" w:rsidRPr="005D14E3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Линии в природе.</w:t>
            </w:r>
          </w:p>
          <w:p w:rsidR="002A30C5" w:rsidRPr="005D14E3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Линейные изображения на плоскости. </w:t>
            </w:r>
          </w:p>
          <w:p w:rsidR="002A30C5" w:rsidRPr="005D14E3" w:rsidRDefault="002A30C5" w:rsidP="002A30C5">
            <w:pPr>
              <w:tabs>
                <w:tab w:val="left" w:pos="0"/>
              </w:tabs>
              <w:ind w:firstLine="72"/>
            </w:pPr>
            <w:r w:rsidRPr="005D14E3">
              <w:t xml:space="preserve">Повествовательные возможности линии (линия — рассказчица).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Организовывать своё рабочее место.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учебнике (на развороте, в оглавлении, в словаре);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7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 xml:space="preserve">Разноцветные краски. </w:t>
            </w: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Создание разноцветного коврика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5D14E3">
              <w:rPr>
                <w:sz w:val="24"/>
              </w:rPr>
              <w:t>Знакомство с цветом. Краски гуашь.</w:t>
            </w:r>
          </w:p>
          <w:p w:rsidR="002A30C5" w:rsidRPr="005D14E3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Цвет. Эмоциональное и </w:t>
            </w:r>
            <w:r w:rsidRPr="005D14E3">
              <w:rPr>
                <w:sz w:val="24"/>
              </w:rPr>
              <w:lastRenderedPageBreak/>
              <w:t>ассоциативное звучание цвета (что напоминает цвет каждой краски?).</w:t>
            </w:r>
          </w:p>
          <w:p w:rsidR="002A30C5" w:rsidRPr="005D14E3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Проба красок. </w:t>
            </w:r>
          </w:p>
          <w:p w:rsidR="002A30C5" w:rsidRPr="005D14E3" w:rsidRDefault="002A30C5" w:rsidP="002A30C5">
            <w:pPr>
              <w:tabs>
                <w:tab w:val="left" w:pos="0"/>
              </w:tabs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lastRenderedPageBreak/>
              <w:t xml:space="preserve">Овладевать первичными навыками работы гуашью.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Соотносить цвет с </w:t>
            </w:r>
            <w:r w:rsidRPr="005D14E3">
              <w:rPr>
                <w:sz w:val="24"/>
              </w:rPr>
              <w:lastRenderedPageBreak/>
              <w:t>вызываемыми им предметными ассоциациями (что бывает красным, желтым и т.</w:t>
            </w:r>
            <w:r w:rsidRPr="005D14E3">
              <w:rPr>
                <w:sz w:val="24"/>
                <w:lang w:val="en-US"/>
              </w:rPr>
              <w:t> </w:t>
            </w:r>
            <w:r w:rsidRPr="005D14E3">
              <w:rPr>
                <w:sz w:val="24"/>
              </w:rPr>
              <w:t>д.), приводить примеры.</w:t>
            </w:r>
          </w:p>
          <w:p w:rsidR="002A30C5" w:rsidRPr="005D14E3" w:rsidRDefault="002A30C5" w:rsidP="002A30C5">
            <w:r w:rsidRPr="005D14E3">
              <w:t xml:space="preserve"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lastRenderedPageBreak/>
              <w:t>Работать по предложенному учителем плану;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 xml:space="preserve">Ориентироваться в своей системе знаний: отличать </w:t>
            </w:r>
            <w:r w:rsidRPr="005D14E3">
              <w:lastRenderedPageBreak/>
              <w:t>новое от уже известного с помощью учителя;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Слушать и понимать высказывания собеседников.</w:t>
            </w:r>
          </w:p>
          <w:p w:rsidR="002A30C5" w:rsidRPr="005D14E3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  <w:p w:rsidR="002A30C5" w:rsidRPr="005D14E3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 w:rsidRPr="005D14E3">
              <w:lastRenderedPageBreak/>
              <w:t xml:space="preserve">Формирование эстетических чувств, художественно-творческого мышления, наблюдательности и </w:t>
            </w:r>
            <w:r w:rsidRPr="005D14E3">
              <w:lastRenderedPageBreak/>
              <w:t>фантазии.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lastRenderedPageBreak/>
              <w:t>8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Изображать можно и то, что невидимо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 xml:space="preserve">(настроение).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Изображение настроения.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firstLine="72"/>
              <w:jc w:val="left"/>
              <w:rPr>
                <w:sz w:val="24"/>
              </w:rPr>
            </w:pPr>
            <w:r w:rsidRPr="005D14E3">
              <w:rPr>
                <w:sz w:val="24"/>
              </w:rPr>
              <w:t>Выражение настроения в изображении.</w:t>
            </w:r>
          </w:p>
          <w:p w:rsidR="002A30C5" w:rsidRPr="005D14E3" w:rsidRDefault="002A30C5" w:rsidP="002A30C5">
            <w:pPr>
              <w:tabs>
                <w:tab w:val="left" w:pos="24"/>
              </w:tabs>
              <w:ind w:firstLine="72"/>
            </w:pPr>
            <w:r w:rsidRPr="005D14E3">
              <w:t xml:space="preserve">Эмоциональное и ассоциативное звучание цвета.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Соотносить восприятие цвета со своими чувствами и эмоциями.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Изображать радость или грусть (работа гуашью).</w:t>
            </w:r>
          </w:p>
          <w:p w:rsidR="002A30C5" w:rsidRPr="005D14E3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Проговаривать последовательность действий на уроке;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Pr="005D14E3" w:rsidRDefault="002A30C5" w:rsidP="002A30C5">
            <w:r w:rsidRPr="005D14E3"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 w:rsidRPr="005D14E3"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9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Pr="005D14E3" w:rsidRDefault="002A30C5" w:rsidP="002A30C5">
            <w:pPr>
              <w:ind w:left="113" w:right="113"/>
              <w:rPr>
                <w:b/>
              </w:rPr>
            </w:pPr>
            <w:r w:rsidRPr="005D14E3">
              <w:rPr>
                <w:b/>
                <w:lang w:val="en-US"/>
              </w:rPr>
              <w:t>II</w:t>
            </w:r>
            <w:r w:rsidRPr="005D14E3">
              <w:rPr>
                <w:b/>
              </w:rPr>
              <w:t xml:space="preserve"> 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Художники и зрители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 xml:space="preserve">(обобщение темы).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Рассматривание художест-венных</w:t>
            </w:r>
          </w:p>
          <w:p w:rsidR="002A30C5" w:rsidRPr="005D14E3" w:rsidRDefault="002A30C5" w:rsidP="002A30C5">
            <w:r w:rsidRPr="005D14E3">
              <w:t xml:space="preserve">произведений.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0"/>
              </w:tabs>
            </w:pPr>
            <w:r w:rsidRPr="005D14E3">
              <w:t>Художники и зрители..</w:t>
            </w:r>
          </w:p>
          <w:p w:rsidR="002A30C5" w:rsidRPr="005D14E3" w:rsidRDefault="002A30C5" w:rsidP="002A30C5">
            <w:pPr>
              <w:tabs>
                <w:tab w:val="left" w:pos="0"/>
              </w:tabs>
            </w:pPr>
            <w:r w:rsidRPr="005D14E3">
              <w:t xml:space="preserve">Знакомство с понятием «произведение искусства». </w:t>
            </w:r>
          </w:p>
          <w:p w:rsidR="002A30C5" w:rsidRPr="005D14E3" w:rsidRDefault="002A30C5" w:rsidP="002A30C5">
            <w:pPr>
              <w:tabs>
                <w:tab w:val="left" w:pos="0"/>
              </w:tabs>
            </w:pPr>
            <w:r w:rsidRPr="005D14E3">
              <w:t xml:space="preserve">Картина. </w:t>
            </w:r>
          </w:p>
          <w:p w:rsidR="002A30C5" w:rsidRPr="005D14E3" w:rsidRDefault="002A30C5" w:rsidP="002A30C5">
            <w:pPr>
              <w:tabs>
                <w:tab w:val="left" w:pos="0"/>
              </w:tabs>
            </w:pPr>
            <w:r w:rsidRPr="005D14E3">
              <w:t xml:space="preserve">Скульптура. </w:t>
            </w:r>
          </w:p>
          <w:p w:rsidR="002A30C5" w:rsidRPr="005D14E3" w:rsidRDefault="002A30C5" w:rsidP="002A30C5">
            <w:pPr>
              <w:tabs>
                <w:tab w:val="left" w:pos="0"/>
              </w:tabs>
            </w:pPr>
            <w:r w:rsidRPr="005D14E3">
              <w:t xml:space="preserve">Цвет и краски в картинах </w:t>
            </w:r>
            <w:r w:rsidRPr="005D14E3">
              <w:lastRenderedPageBreak/>
              <w:t>художников. Художественный музей.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lastRenderedPageBreak/>
              <w:t xml:space="preserve">Воспринимать и эмоционально оценивать выставку творческих работ одноклассников. </w:t>
            </w:r>
          </w:p>
          <w:p w:rsidR="002A30C5" w:rsidRPr="005D14E3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 xml:space="preserve">Перерабатывать полученную информацию: делать выводы в результате совместной работы всего </w:t>
            </w:r>
            <w:r w:rsidRPr="005D14E3">
              <w:lastRenderedPageBreak/>
              <w:t>класса;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lastRenderedPageBreak/>
              <w:t>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</w:tc>
      </w:tr>
      <w:tr w:rsidR="002A30C5" w:rsidRPr="005D14E3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Pr="005D14E3" w:rsidRDefault="002A30C5" w:rsidP="002A30C5">
            <w:pPr>
              <w:jc w:val="center"/>
            </w:pPr>
            <w:r w:rsidRPr="005D14E3">
              <w:rPr>
                <w:b/>
              </w:rPr>
              <w:lastRenderedPageBreak/>
              <w:t>Ты украшаешь. (8 ч)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10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Мир полон украшений. Знакомство с Мастером Украшения.</w:t>
            </w:r>
          </w:p>
          <w:p w:rsidR="002A30C5" w:rsidRPr="005D14E3" w:rsidRDefault="002A30C5" w:rsidP="002A30C5">
            <w:pPr>
              <w:rPr>
                <w:b/>
              </w:rPr>
            </w:pPr>
          </w:p>
          <w:p w:rsidR="002A30C5" w:rsidRPr="005D14E3" w:rsidRDefault="002A30C5" w:rsidP="002A30C5">
            <w:pPr>
              <w:rPr>
                <w:b/>
              </w:rPr>
            </w:pP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t xml:space="preserve">Стр. </w:t>
            </w:r>
          </w:p>
          <w:p w:rsidR="002A30C5" w:rsidRPr="005D14E3" w:rsidRDefault="002A30C5" w:rsidP="002A30C5">
            <w:pPr>
              <w:rPr>
                <w:b/>
              </w:rPr>
            </w:pPr>
          </w:p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</w:pPr>
            <w:r w:rsidRPr="005D14E3">
              <w:t xml:space="preserve">Изображение сказочного цветка </w:t>
            </w:r>
          </w:p>
          <w:p w:rsidR="002A30C5" w:rsidRPr="005D14E3" w:rsidRDefault="002A30C5" w:rsidP="002A30C5">
            <w:pPr>
              <w:snapToGrid w:val="0"/>
            </w:pPr>
          </w:p>
          <w:p w:rsidR="002A30C5" w:rsidRPr="005D14E3" w:rsidRDefault="002A30C5" w:rsidP="002A30C5">
            <w:pPr>
              <w:snapToGrid w:val="0"/>
            </w:pPr>
          </w:p>
          <w:p w:rsidR="002A30C5" w:rsidRPr="005D14E3" w:rsidRDefault="002A30C5" w:rsidP="002A30C5">
            <w:pPr>
              <w:snapToGrid w:val="0"/>
            </w:pPr>
          </w:p>
          <w:p w:rsidR="002A30C5" w:rsidRPr="005D14E3" w:rsidRDefault="002A30C5" w:rsidP="002A30C5">
            <w:pPr>
              <w:snapToGrid w:val="0"/>
            </w:pPr>
          </w:p>
          <w:p w:rsidR="002A30C5" w:rsidRPr="005D14E3" w:rsidRDefault="002A30C5" w:rsidP="002A30C5">
            <w:pPr>
              <w:snapToGrid w:val="0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ind w:firstLine="72"/>
            </w:pPr>
            <w:r w:rsidRPr="005D14E3">
              <w:t xml:space="preserve">Украшения в окружающей действительности. Разнообразие украшений (декор). Знакомство с Мастером Украшения.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Создавать роспись цветов-заготовок, вырезанных из цветной бумаги (работа гуашью).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Организовывать своё рабочее место.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учебнике (на развороте, в оглавлении, в словаре);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11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 xml:space="preserve">Цветы — украшение Земли.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Красоту нужно уметь замечать.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Аппликация: составление букета из вырезанных цветов (коллективная работа)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5D14E3">
              <w:rPr>
                <w:sz w:val="24"/>
              </w:rPr>
              <w:t>Цветы — украшение Земли. Разнообразие цветов, их форм, окраски, узорчатых деталей.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Составлять из готовых цветов коллективную работу (поместив цветы в нарисованную на большом листе корзину или вазу). </w:t>
            </w:r>
          </w:p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Работать по предложенному учителем плану;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своей системе знаний: отличать новое от уже известного с помощью учителя;</w:t>
            </w:r>
          </w:p>
          <w:p w:rsidR="002A30C5" w:rsidRPr="005D14E3" w:rsidRDefault="002A30C5" w:rsidP="002A30C5">
            <w:r w:rsidRPr="005D14E3">
              <w:t>Слушать и понимать высказывания собеседников.</w:t>
            </w:r>
          </w:p>
          <w:p w:rsidR="002A30C5" w:rsidRPr="005D14E3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D14E3">
              <w:rPr>
                <w:color w:val="000000"/>
              </w:rPr>
              <w:t xml:space="preserve">Овладение навыками коллективной деятельности </w:t>
            </w:r>
            <w:r w:rsidRPr="005D14E3">
              <w:t xml:space="preserve">в процессе совместной творческой работы </w:t>
            </w:r>
            <w:r w:rsidRPr="005D14E3">
              <w:rPr>
                <w:color w:val="000000"/>
              </w:rPr>
              <w:t>в команде одноклассников под руководством учителя.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12</w:t>
            </w:r>
          </w:p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 xml:space="preserve">Узоры на крыльях.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Ритм пятен.</w:t>
            </w:r>
          </w:p>
          <w:p w:rsidR="002A30C5" w:rsidRPr="005D14E3" w:rsidRDefault="002A30C5" w:rsidP="002A30C5"/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Украшение крыльев бабочки.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Многообразие и красота форм, узоров, расцветок и фактур в природе.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Ритмический узор пятен и симметричный </w:t>
            </w:r>
            <w:r w:rsidRPr="005D14E3">
              <w:rPr>
                <w:sz w:val="24"/>
              </w:rPr>
              <w:lastRenderedPageBreak/>
              <w:t xml:space="preserve">повтор.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lastRenderedPageBreak/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lastRenderedPageBreak/>
              <w:t>Понимать простые основы симметрии.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lastRenderedPageBreak/>
              <w:t>Проговаривать последовательность действий на уроке;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 xml:space="preserve">Добывать новые знания: находить ответы на вопросы, используя учебник, свой жизненный опыт и информацию, </w:t>
            </w:r>
            <w:r w:rsidRPr="005D14E3">
              <w:lastRenderedPageBreak/>
              <w:t>полученную на уроке;</w:t>
            </w:r>
          </w:p>
          <w:p w:rsidR="002A30C5" w:rsidRPr="005D14E3" w:rsidRDefault="002A30C5" w:rsidP="002A30C5">
            <w:r w:rsidRPr="005D14E3"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lastRenderedPageBreak/>
              <w:t>13 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 xml:space="preserve">Красивые рыбы.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Монотипия.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Украшение рыбок узорами чешуи.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Ритмическое соотношение пятна и линии. Симметрия, повтор, ритм, свободный фантазийный узор. Знакомство с техникой монотипии (отпечаток красочного пятна).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5D14E3">
              <w:rPr>
                <w:sz w:val="24"/>
              </w:rPr>
              <w:t>Выразительность фактуры.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Осваивать простые приемы работы в технике  живописной и графической росписи, монотипии и т. д.</w:t>
            </w:r>
          </w:p>
          <w:p w:rsidR="002A30C5" w:rsidRPr="005D14E3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миру.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14 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Украшения птиц. Объёмная аппликация.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Изображение нарядной птицы в технике  объёмной аппликации.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Разнообразие украшений в природе и различные формы украшений. Многообразие форм декоративных элементов.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Объемная аппликация, коллаж, простые приемы бумагопластики.</w:t>
            </w:r>
          </w:p>
          <w:p w:rsidR="002A30C5" w:rsidRPr="005D14E3" w:rsidRDefault="002A30C5" w:rsidP="002A30C5">
            <w:pPr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2A30C5" w:rsidRPr="005D14E3" w:rsidRDefault="002A30C5" w:rsidP="002A30C5">
            <w:r w:rsidRPr="005D14E3">
              <w:t>Осваивать простые приемы работы в технике объемной аппликации и коллаже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2A30C5" w:rsidRPr="005D14E3" w:rsidRDefault="002A30C5" w:rsidP="002A30C5">
            <w:r w:rsidRPr="005D14E3"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 w:rsidRPr="005D14E3"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15 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Узоры, которые создали люди.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lastRenderedPageBreak/>
              <w:t>Рисование орнамента.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Красота узоров (орнаментов), </w:t>
            </w:r>
            <w:r w:rsidRPr="005D14E3">
              <w:rPr>
                <w:sz w:val="24"/>
              </w:rPr>
              <w:lastRenderedPageBreak/>
              <w:t xml:space="preserve">созданных человеком. Разнообразие орнаментов и их применение в предметном окружении человека.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Природные и изобразительные мотивы в орнаменте.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lastRenderedPageBreak/>
              <w:t xml:space="preserve">Находить орнаментальные </w:t>
            </w:r>
            <w:r w:rsidRPr="005D14E3">
              <w:rPr>
                <w:sz w:val="24"/>
              </w:rPr>
              <w:lastRenderedPageBreak/>
              <w:t>украшения в предметном окружении человека, в предметах, созданных человеком.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Рассматривать орнаменты, находить в них природные мотивы и геометрические мотивы.</w:t>
            </w:r>
          </w:p>
          <w:p w:rsidR="002A30C5" w:rsidRPr="005D14E3" w:rsidRDefault="002A30C5" w:rsidP="002A30C5">
            <w:r w:rsidRPr="005D14E3"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lastRenderedPageBreak/>
              <w:t>Организовывать своё рабочее место.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lastRenderedPageBreak/>
              <w:t>Ориентироваться в учебнике (на развороте, в оглавлении, в словаре);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lastRenderedPageBreak/>
              <w:t xml:space="preserve">Уважительное отношение к культуре и </w:t>
            </w:r>
            <w:r w:rsidRPr="005D14E3">
              <w:lastRenderedPageBreak/>
              <w:t>искусству других народов нашей страны и мира в целом.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lastRenderedPageBreak/>
              <w:t>16 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Pr="005D14E3" w:rsidRDefault="002A30C5" w:rsidP="002A30C5">
            <w:pPr>
              <w:ind w:left="113" w:right="113"/>
              <w:rPr>
                <w:b/>
              </w:rPr>
            </w:pPr>
            <w:r w:rsidRPr="005D14E3">
              <w:rPr>
                <w:b/>
                <w:lang w:val="en-US"/>
              </w:rPr>
              <w:t xml:space="preserve">III </w:t>
            </w:r>
            <w:r w:rsidRPr="005D14E3">
              <w:rPr>
                <w:b/>
              </w:rPr>
              <w:t>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Как украшает себя человек.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Рисование сказочных героев и их украшений.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Какие украшения бывают у разных людей.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5D14E3">
              <w:rPr>
                <w:sz w:val="24"/>
              </w:rPr>
              <w:t>Когда и зачем украшают себя люди.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2A30C5" w:rsidRPr="005D14E3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Работать по предложенному учителем плану;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своей системе знаний: отличать новое от уже известного с помощью учителя;</w:t>
            </w:r>
          </w:p>
          <w:p w:rsidR="002A30C5" w:rsidRPr="005D14E3" w:rsidRDefault="002A30C5" w:rsidP="002A30C5">
            <w:r w:rsidRPr="005D14E3"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 w:rsidRPr="005D14E3"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17 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Мастер Украшения помогает сделать праздник (обобщение темы).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 xml:space="preserve">Изготовление украшений </w:t>
            </w:r>
          </w:p>
          <w:p w:rsidR="002A30C5" w:rsidRPr="005D14E3" w:rsidRDefault="002A30C5" w:rsidP="002A30C5">
            <w:pPr>
              <w:snapToGrid w:val="0"/>
            </w:pPr>
            <w:r w:rsidRPr="005D14E3">
              <w:t>к празднику.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ind w:left="72"/>
            </w:pPr>
            <w:r w:rsidRPr="005D14E3">
              <w:t xml:space="preserve">Без праздничных украшений нет праздника. </w:t>
            </w:r>
          </w:p>
          <w:p w:rsidR="002A30C5" w:rsidRPr="005D14E3" w:rsidRDefault="002A30C5" w:rsidP="002A30C5">
            <w:pPr>
              <w:ind w:left="72"/>
            </w:pPr>
            <w:r w:rsidRPr="005D14E3">
              <w:t xml:space="preserve">Новогодние гирлянды, елочные игрушки. Украшения для новогоднего </w:t>
            </w:r>
            <w:r w:rsidRPr="005D14E3">
              <w:lastRenderedPageBreak/>
              <w:t>карнавала.</w:t>
            </w:r>
          </w:p>
          <w:p w:rsidR="002A30C5" w:rsidRPr="005D14E3" w:rsidRDefault="002A30C5" w:rsidP="002A30C5">
            <w:pPr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r w:rsidRPr="005D14E3">
              <w:rPr>
                <w:b/>
              </w:rPr>
              <w:lastRenderedPageBreak/>
              <w:t>Создавать</w:t>
            </w:r>
            <w:r w:rsidRPr="005D14E3"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2A30C5" w:rsidRPr="005D14E3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Проговаривать последовательность действий на уроке;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Pr="005D14E3" w:rsidRDefault="002A30C5" w:rsidP="002A30C5">
            <w:pPr>
              <w:rPr>
                <w:lang w:val="en-US"/>
              </w:rPr>
            </w:pPr>
            <w:r w:rsidRPr="005D14E3">
              <w:lastRenderedPageBreak/>
              <w:t>Согласованно работать в группе.</w:t>
            </w:r>
          </w:p>
          <w:p w:rsidR="002A30C5" w:rsidRPr="005D14E3" w:rsidRDefault="002A30C5" w:rsidP="002A30C5">
            <w:pPr>
              <w:rPr>
                <w:lang w:val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D14E3">
              <w:rPr>
                <w:color w:val="000000"/>
              </w:rPr>
              <w:lastRenderedPageBreak/>
              <w:t xml:space="preserve">Овладение навыками коллективной деятельности </w:t>
            </w:r>
            <w:r w:rsidRPr="005D14E3">
              <w:t xml:space="preserve">в процессе совместной творческой работы </w:t>
            </w:r>
            <w:r w:rsidRPr="005D14E3">
              <w:rPr>
                <w:color w:val="000000"/>
              </w:rPr>
              <w:t>в команде одноклассников под руководством учителя.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Pr="005D14E3" w:rsidRDefault="002A30C5" w:rsidP="002A30C5">
            <w:pPr>
              <w:jc w:val="center"/>
            </w:pPr>
            <w:r w:rsidRPr="005D14E3">
              <w:rPr>
                <w:b/>
              </w:rPr>
              <w:lastRenderedPageBreak/>
              <w:t>Ты строишь. (11 ч)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18 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Постройки в нашей жизни. Знакомство с Мастером Постройки.</w:t>
            </w:r>
          </w:p>
          <w:p w:rsidR="002A30C5" w:rsidRPr="005D14E3" w:rsidRDefault="002A30C5" w:rsidP="002A30C5">
            <w:pPr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>Рисование домиков для сказочных героев.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left="24" w:firstLine="48"/>
              <w:jc w:val="left"/>
              <w:rPr>
                <w:sz w:val="24"/>
              </w:rPr>
            </w:pPr>
            <w:r w:rsidRPr="005D14E3">
              <w:rPr>
                <w:sz w:val="24"/>
              </w:rPr>
              <w:t>Первичное знакомство с архитектурой и дизайном. Постройки в окружающей нас жизни.</w:t>
            </w:r>
          </w:p>
          <w:p w:rsidR="002A30C5" w:rsidRPr="005D14E3" w:rsidRDefault="002A30C5" w:rsidP="002A30C5">
            <w:pPr>
              <w:ind w:firstLine="72"/>
            </w:pPr>
            <w:r w:rsidRPr="005D14E3">
              <w:t xml:space="preserve">Постройки, сделанные человеком.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  <w:p w:rsidR="002A30C5" w:rsidRPr="005D14E3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Организовывать своё рабочее место.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учебнике (на развороте, в оглавлении, в словаре);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t xml:space="preserve">Мотивация к учебной деятельности, </w:t>
            </w:r>
          </w:p>
          <w:p w:rsidR="002A30C5" w:rsidRPr="005D14E3" w:rsidRDefault="002A30C5" w:rsidP="002A30C5">
            <w:r w:rsidRPr="005D14E3">
              <w:t>владение культурой поведения и общения.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19 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Дома бывают разными.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Построение на бумаге дома с помощью печаток.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Многообразие архитектурных построек и их назначение.</w:t>
            </w:r>
          </w:p>
          <w:p w:rsidR="002A30C5" w:rsidRPr="005D14E3" w:rsidRDefault="002A30C5" w:rsidP="002A30C5">
            <w:pPr>
              <w:ind w:left="72"/>
            </w:pPr>
            <w:r w:rsidRPr="005D14E3">
              <w:t>Соотношение внешнего вида здания и его назначения. Составные части (элементы) дома (стены, крыша, фундамент, двери, окна и т. д.) и разнообразие их форм.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>Конструировать изображение дома с помощью печаток («кирпичиков») (работа гуашью).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Работать по предложенному учителем плану;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своей системе знаний: отличать новое от уже известного с помощью учителя;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Слушать и понимать высказывания собеседников.</w:t>
            </w:r>
          </w:p>
          <w:p w:rsidR="002A30C5" w:rsidRPr="005D14E3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  <w:p w:rsidR="002A30C5" w:rsidRPr="005D14E3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20 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Домики, которые построила природа.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Лепка сказочного домика в форме овощей или фруктов.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Природные постройки и конструкции.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Многообразие природных построек (стручки, </w:t>
            </w:r>
            <w:r w:rsidRPr="005D14E3">
              <w:rPr>
                <w:sz w:val="24"/>
              </w:rPr>
              <w:lastRenderedPageBreak/>
              <w:t>орешки, раковины, норки, гнезда, соты и т. п.), их формы и конструкции.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lastRenderedPageBreak/>
              <w:t xml:space="preserve">Изображать (или лепить) сказочные домики в форме овощей, фруктов, грибов, цветов и т. п. </w:t>
            </w:r>
          </w:p>
          <w:p w:rsidR="002A30C5" w:rsidRPr="005D14E3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Проговаривать последовательность действий на уроке;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 xml:space="preserve">Добывать новые знания: находить ответы на вопросы, используя </w:t>
            </w:r>
            <w:r w:rsidRPr="005D14E3">
              <w:lastRenderedPageBreak/>
              <w:t>учебник, свой жизненный опыт и информацию, полученную на уроке;</w:t>
            </w:r>
          </w:p>
          <w:p w:rsidR="002A30C5" w:rsidRPr="005D14E3" w:rsidRDefault="002A30C5" w:rsidP="002A30C5">
            <w:r w:rsidRPr="005D14E3"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 w:rsidRPr="005D14E3"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lastRenderedPageBreak/>
              <w:t>21 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Дом снаружи и внутри.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Рисование дома в виде буквы алфавита.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Соотношение и взаимосвязь внешнего вида и внутренней конструкции дома. Понятия «внутри» и «снаружи».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Назначение дома и его внешний вид.</w:t>
            </w:r>
          </w:p>
          <w:p w:rsidR="002A30C5" w:rsidRPr="005D14E3" w:rsidRDefault="002A30C5" w:rsidP="002A30C5">
            <w:pPr>
              <w:ind w:firstLine="72"/>
            </w:pPr>
            <w:r w:rsidRPr="005D14E3">
              <w:t>Внутреннее устройство дома, его наполнение. Красота и удобство дома.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цветными карандашами или фломастерами по акварельному фону).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22 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Строим город.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 xml:space="preserve">Складывание домика из бумаги, </w:t>
            </w:r>
          </w:p>
          <w:p w:rsidR="002A30C5" w:rsidRPr="005D14E3" w:rsidRDefault="002A30C5" w:rsidP="002A30C5">
            <w:pPr>
              <w:snapToGrid w:val="0"/>
            </w:pPr>
            <w:r w:rsidRPr="005D14E3">
              <w:t>постройка города из бумажных домиков.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Архитектура. Архитектор. Планирование города. Деятельность художника-архитектора.</w:t>
            </w:r>
          </w:p>
          <w:p w:rsidR="002A30C5" w:rsidRPr="005D14E3" w:rsidRDefault="002A30C5" w:rsidP="002A30C5">
            <w:pPr>
              <w:ind w:firstLine="72"/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Овладевать первичными навыками конструирования из бумаги. 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Конструировать (строить) из бумаги (или коробочек-упаковок) разнообразные дома.</w:t>
            </w:r>
          </w:p>
          <w:p w:rsidR="002A30C5" w:rsidRPr="005D14E3" w:rsidRDefault="002A30C5" w:rsidP="002A30C5"/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 xml:space="preserve">Слушать и понимать высказывания </w:t>
            </w:r>
            <w:r w:rsidRPr="005D14E3">
              <w:lastRenderedPageBreak/>
              <w:t>собеседников.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D14E3">
              <w:rPr>
                <w:color w:val="000000"/>
              </w:rPr>
              <w:lastRenderedPageBreak/>
              <w:t xml:space="preserve">Овладение навыками коллективной деятельности </w:t>
            </w:r>
            <w:r w:rsidRPr="005D14E3">
              <w:t xml:space="preserve">в процессе совместной творческой работы </w:t>
            </w:r>
            <w:r w:rsidRPr="005D14E3">
              <w:rPr>
                <w:color w:val="000000"/>
              </w:rPr>
              <w:t>в команде одноклассников под руководством учителя.</w:t>
            </w:r>
          </w:p>
          <w:p w:rsidR="002A30C5" w:rsidRPr="005D14E3" w:rsidRDefault="002A30C5" w:rsidP="002A30C5">
            <w:r w:rsidRPr="005D14E3"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23 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Строим город.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t xml:space="preserve">Стр. 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/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/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/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/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lastRenderedPageBreak/>
              <w:t>24 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Всё имеет своё строение.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 xml:space="preserve">Выполнение изображения животного </w:t>
            </w:r>
          </w:p>
          <w:p w:rsidR="002A30C5" w:rsidRPr="005D14E3" w:rsidRDefault="002A30C5" w:rsidP="002A30C5">
            <w:pPr>
              <w:snapToGrid w:val="0"/>
            </w:pPr>
            <w:r w:rsidRPr="005D14E3">
              <w:t xml:space="preserve">из различных геометричес-ких фигур </w:t>
            </w:r>
          </w:p>
          <w:p w:rsidR="002A30C5" w:rsidRPr="005D14E3" w:rsidRDefault="002A30C5" w:rsidP="002A30C5">
            <w:pPr>
              <w:snapToGrid w:val="0"/>
            </w:pPr>
            <w:r w:rsidRPr="005D14E3">
              <w:t>в технике аппликации.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5D14E3">
              <w:rPr>
                <w:sz w:val="24"/>
              </w:rPr>
              <w:t>Конструкция предмета.</w:t>
            </w:r>
          </w:p>
          <w:p w:rsidR="002A30C5" w:rsidRPr="005D14E3" w:rsidRDefault="002A30C5" w:rsidP="002A30C5">
            <w:pPr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Работать по предложенному учителем плану;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своей системе знаний: отличать новое от уже известного с помощью учителя;</w:t>
            </w:r>
          </w:p>
          <w:p w:rsidR="002A30C5" w:rsidRPr="005D14E3" w:rsidRDefault="002A30C5" w:rsidP="002A30C5">
            <w:r w:rsidRPr="005D14E3"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 w:rsidRPr="005D14E3"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25 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C5" w:rsidRPr="005D14E3" w:rsidRDefault="002A30C5" w:rsidP="002A30C5">
            <w:pPr>
              <w:ind w:left="113" w:right="113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Строим вещи.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pPr>
              <w:rPr>
                <w:lang w:val="en-US"/>
              </w:rPr>
            </w:pPr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Конструиро-вание и украшение упаковок.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Конструирование предметов быта.</w:t>
            </w:r>
          </w:p>
          <w:p w:rsidR="002A30C5" w:rsidRPr="005D14E3" w:rsidRDefault="002A30C5" w:rsidP="002A30C5">
            <w:pPr>
              <w:ind w:left="72"/>
            </w:pPr>
            <w:r w:rsidRPr="005D14E3">
              <w:t xml:space="preserve">Знакомство с работой дизайнера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2A30C5" w:rsidRPr="005D14E3" w:rsidRDefault="002A30C5" w:rsidP="002A30C5"/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Организовывать своё рабочее место.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Pr="005D14E3" w:rsidRDefault="002A30C5" w:rsidP="002A30C5">
            <w:r w:rsidRPr="005D14E3">
              <w:t>Согласованно работать в группе.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t xml:space="preserve">Мотивация к учебной деятельности, </w:t>
            </w:r>
          </w:p>
          <w:p w:rsidR="002A30C5" w:rsidRPr="005D14E3" w:rsidRDefault="002A30C5" w:rsidP="002A30C5">
            <w:r w:rsidRPr="005D14E3">
              <w:t>владение культурой поведения и общения.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26 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Pr="005D14E3" w:rsidRDefault="002A30C5" w:rsidP="002A30C5">
            <w:pPr>
              <w:ind w:left="113" w:right="113"/>
              <w:rPr>
                <w:b/>
              </w:rPr>
            </w:pPr>
            <w:r w:rsidRPr="005D14E3">
              <w:rPr>
                <w:b/>
                <w:lang w:val="en-US"/>
              </w:rPr>
              <w:t xml:space="preserve">IV  </w:t>
            </w:r>
            <w:r w:rsidRPr="005D14E3">
              <w:rPr>
                <w:b/>
              </w:rPr>
              <w:t>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Строим вещи.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/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/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/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/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ind w:right="-108"/>
              <w:rPr>
                <w:b/>
              </w:rPr>
            </w:pPr>
            <w:r w:rsidRPr="005D14E3">
              <w:rPr>
                <w:b/>
              </w:rPr>
              <w:t>27 (10)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Город, в котором мы живём.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Экскурсия.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 xml:space="preserve">Разнообразие городских построек. </w:t>
            </w:r>
          </w:p>
          <w:p w:rsidR="002A30C5" w:rsidRPr="005D14E3" w:rsidRDefault="002A30C5" w:rsidP="002A30C5">
            <w:r w:rsidRPr="005D14E3">
              <w:t>Малые архитектурные формы, деревья в городе.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>Делать зарисовки города по впечатлению после экскурсии.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ind w:right="-108"/>
              <w:rPr>
                <w:b/>
              </w:rPr>
            </w:pPr>
            <w:r w:rsidRPr="005D14E3">
              <w:rPr>
                <w:b/>
              </w:rPr>
              <w:t xml:space="preserve">28  </w:t>
            </w:r>
            <w:r w:rsidRPr="005D14E3">
              <w:rPr>
                <w:b/>
              </w:rPr>
              <w:lastRenderedPageBreak/>
              <w:t>(11)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 xml:space="preserve">Город, в котором </w:t>
            </w:r>
            <w:r w:rsidRPr="005D14E3">
              <w:rPr>
                <w:b/>
              </w:rPr>
              <w:lastRenderedPageBreak/>
              <w:t>мы живём.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lastRenderedPageBreak/>
              <w:t xml:space="preserve">Создание </w:t>
            </w:r>
            <w:r w:rsidRPr="005D14E3">
              <w:lastRenderedPageBreak/>
              <w:t>панно «Город, в котором мы живём» (коллективная работа).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r w:rsidRPr="005D14E3">
              <w:lastRenderedPageBreak/>
              <w:t xml:space="preserve"> Первоначальные </w:t>
            </w:r>
            <w:r w:rsidRPr="005D14E3">
              <w:lastRenderedPageBreak/>
              <w:t xml:space="preserve">навыки коллективной работы над панно (распределение обязанностей, соединение частей или элементов изображения в единую композицию). </w:t>
            </w:r>
          </w:p>
          <w:p w:rsidR="002A30C5" w:rsidRPr="005D14E3" w:rsidRDefault="002A30C5" w:rsidP="002A30C5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r w:rsidRPr="005D14E3">
              <w:rPr>
                <w:b/>
              </w:rPr>
              <w:lastRenderedPageBreak/>
              <w:t>Участвоватьвсоздан</w:t>
            </w:r>
            <w:r w:rsidRPr="005D14E3">
              <w:rPr>
                <w:b/>
              </w:rPr>
              <w:lastRenderedPageBreak/>
              <w:t>ии</w:t>
            </w:r>
            <w:r w:rsidRPr="005D14E3">
              <w:t xml:space="preserve">коллективных панно-коллажей с изображением городских (сельских) улиц. </w:t>
            </w:r>
          </w:p>
          <w:p w:rsidR="002A30C5" w:rsidRPr="005D14E3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lastRenderedPageBreak/>
              <w:t xml:space="preserve">Организовывать своё </w:t>
            </w:r>
            <w:r w:rsidRPr="005D14E3">
              <w:lastRenderedPageBreak/>
              <w:t>рабочее место.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Согласованно работать в группе.</w:t>
            </w:r>
          </w:p>
          <w:p w:rsidR="002A30C5" w:rsidRPr="005D14E3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D14E3">
              <w:rPr>
                <w:color w:val="000000"/>
              </w:rPr>
              <w:lastRenderedPageBreak/>
              <w:t xml:space="preserve">Овладение навыками </w:t>
            </w:r>
            <w:r w:rsidRPr="005D14E3">
              <w:rPr>
                <w:color w:val="000000"/>
              </w:rPr>
              <w:lastRenderedPageBreak/>
              <w:t xml:space="preserve">коллективной деятельности </w:t>
            </w:r>
            <w:r w:rsidRPr="005D14E3">
              <w:t xml:space="preserve">в процессе совместной творческой работы </w:t>
            </w:r>
            <w:r w:rsidRPr="005D14E3">
              <w:rPr>
                <w:color w:val="000000"/>
              </w:rPr>
              <w:t>в команде одноклассников под руководством учителя.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Pr="005D14E3" w:rsidRDefault="002A30C5" w:rsidP="002A30C5">
            <w:pPr>
              <w:jc w:val="center"/>
            </w:pPr>
            <w:r w:rsidRPr="005D14E3">
              <w:rPr>
                <w:b/>
              </w:rPr>
              <w:lastRenderedPageBreak/>
              <w:t>Изображение, украшение, постройка всегда помогают друг другу (5 ч)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29 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Три Брата-Мастера всегда трудятся вместе?</w:t>
            </w:r>
          </w:p>
          <w:p w:rsidR="002A30C5" w:rsidRPr="005D14E3" w:rsidRDefault="002A30C5" w:rsidP="002A30C5">
            <w:pPr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>Рассматрива-ние работ художников и детских работ.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Взаимодействие трех видов художественной деятельности.</w:t>
            </w:r>
          </w:p>
          <w:p w:rsidR="002A30C5" w:rsidRPr="005D14E3" w:rsidRDefault="002A30C5" w:rsidP="002A30C5"/>
          <w:p w:rsidR="002A30C5" w:rsidRPr="005D14E3" w:rsidRDefault="002A30C5" w:rsidP="002A30C5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Проговаривать последовательность действий на уроке;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учебнике (на развороте, в оглавлении, в словаре);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  <w:p w:rsidR="002A30C5" w:rsidRPr="005D14E3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</w:pPr>
            <w:r w:rsidRPr="005D14E3"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30 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 xml:space="preserve">Праздник весны.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Праздник птиц.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Разноцветные жуки.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</w:pPr>
            <w:r w:rsidRPr="005D14E3">
              <w:lastRenderedPageBreak/>
              <w:t>Конструиро-вание из бумаги и украшение птиц и жуков.</w:t>
            </w:r>
          </w:p>
          <w:p w:rsidR="002A30C5" w:rsidRPr="005D14E3" w:rsidRDefault="002A30C5" w:rsidP="002A30C5">
            <w:pPr>
              <w:snapToGrid w:val="0"/>
            </w:pPr>
          </w:p>
          <w:p w:rsidR="002A30C5" w:rsidRPr="005D14E3" w:rsidRDefault="002A30C5" w:rsidP="002A30C5">
            <w:pPr>
              <w:snapToGrid w:val="0"/>
            </w:pPr>
          </w:p>
          <w:p w:rsidR="002A30C5" w:rsidRPr="005D14E3" w:rsidRDefault="002A30C5" w:rsidP="002A30C5">
            <w:pPr>
              <w:snapToGrid w:val="0"/>
            </w:pPr>
          </w:p>
          <w:p w:rsidR="002A30C5" w:rsidRPr="005D14E3" w:rsidRDefault="002A30C5" w:rsidP="002A30C5">
            <w:pPr>
              <w:snapToGrid w:val="0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5D14E3">
              <w:rPr>
                <w:sz w:val="24"/>
              </w:rPr>
              <w:lastRenderedPageBreak/>
              <w:t>Весенние события в природе (прилет птиц, пробуждение жучков, стрекоз, букашек и т. д.).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lastRenderedPageBreak/>
              <w:t xml:space="preserve">Придумывать, как достраивать простые заданные формы, изображая различных насекомых, птиц, сказочных персонажей </w:t>
            </w:r>
            <w:r w:rsidRPr="005D14E3">
              <w:lastRenderedPageBreak/>
              <w:t xml:space="preserve">на основе анализа зрительных впечатлений, а также свойств и возможностей заданных художественных материалов.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 xml:space="preserve">Перерабатывать </w:t>
            </w:r>
            <w:r w:rsidRPr="005D14E3">
              <w:lastRenderedPageBreak/>
              <w:t>полученную информацию: делать выводы в результате совместной работы всего класса;</w:t>
            </w:r>
          </w:p>
          <w:p w:rsidR="002A30C5" w:rsidRPr="005D14E3" w:rsidRDefault="002A30C5" w:rsidP="002A30C5">
            <w:r w:rsidRPr="005D14E3"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 w:rsidRPr="005D14E3">
              <w:lastRenderedPageBreak/>
              <w:t xml:space="preserve">Формирование эстетических потребностей — потребностей в общении с искусством, природой, потребностей в </w:t>
            </w:r>
            <w:r w:rsidRPr="005D14E3">
              <w:lastRenderedPageBreak/>
              <w:t>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Pr="005D14E3" w:rsidRDefault="002A30C5" w:rsidP="002A30C5"/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lastRenderedPageBreak/>
              <w:t>31 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Сказочная страна.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3"/>
            </w:pPr>
            <w:r w:rsidRPr="005D14E3">
              <w:t>Панно-коллаж с изображением сказочного мира (коллективная работа).</w:t>
            </w:r>
          </w:p>
          <w:p w:rsidR="002A30C5" w:rsidRPr="005D14E3" w:rsidRDefault="002A30C5" w:rsidP="002A30C5">
            <w:pPr>
              <w:snapToGrid w:val="0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Изображение сказочного мира. </w:t>
            </w:r>
          </w:p>
          <w:p w:rsidR="002A30C5" w:rsidRPr="005D14E3" w:rsidRDefault="002A30C5" w:rsidP="002A30C5">
            <w:pPr>
              <w:ind w:left="72"/>
            </w:pPr>
            <w:r w:rsidRPr="005D14E3">
              <w:t xml:space="preserve">Выразительность размещения элементов коллективного панно.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Создавать коллективное панно-коллаж с изображением сказочного мира. </w:t>
            </w:r>
          </w:p>
          <w:p w:rsidR="002A30C5" w:rsidRPr="005D14E3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Организовывать своё рабочее место.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учебнике (на развороте, в оглавлении, в словаре);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32 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 xml:space="preserve">Времена года.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t>Экскурсия.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Красота природы. </w:t>
            </w:r>
          </w:p>
          <w:p w:rsidR="002A30C5" w:rsidRPr="005D14E3" w:rsidRDefault="002A30C5" w:rsidP="002A30C5">
            <w:r w:rsidRPr="005D14E3">
              <w:t>Выразительные детали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Любоваться красотой природы.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Работать по предложенному учителем плану;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Ориентироваться в своей системе знаний: отличать новое от уже известного с помощью учителя;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Слушать и понимать высказывания собеседников.</w:t>
            </w:r>
          </w:p>
          <w:p w:rsidR="002A30C5" w:rsidRPr="005D14E3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  <w:p w:rsidR="002A30C5" w:rsidRPr="005D14E3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2A30C5" w:rsidRPr="005D14E3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rPr>
                <w:b/>
              </w:rPr>
            </w:pPr>
            <w:r w:rsidRPr="005D14E3">
              <w:rPr>
                <w:b/>
              </w:rPr>
              <w:t>33 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snapToGrid w:val="0"/>
              <w:rPr>
                <w:b/>
              </w:rPr>
            </w:pPr>
            <w:r w:rsidRPr="005D14E3">
              <w:rPr>
                <w:b/>
              </w:rPr>
              <w:t>Здравствуй, лето! Урок любования (обобщение темы).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  <w:p w:rsidR="002A30C5" w:rsidRPr="005D14E3" w:rsidRDefault="002A30C5" w:rsidP="002A30C5">
            <w:r w:rsidRPr="005D14E3">
              <w:t xml:space="preserve">Стр. </w:t>
            </w:r>
          </w:p>
          <w:p w:rsidR="002A30C5" w:rsidRPr="005D14E3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snapToGrid w:val="0"/>
            </w:pPr>
            <w:r w:rsidRPr="005D14E3">
              <w:lastRenderedPageBreak/>
              <w:t>Композиция на тему «Здравствуй, лето!»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5D14E3">
              <w:rPr>
                <w:sz w:val="24"/>
              </w:rPr>
              <w:t xml:space="preserve">Образ лета в творчестве российских художников. Картина и скульптура. </w:t>
            </w:r>
            <w:r w:rsidRPr="005D14E3">
              <w:rPr>
                <w:sz w:val="24"/>
              </w:rPr>
              <w:lastRenderedPageBreak/>
              <w:t>Репродукция.</w:t>
            </w:r>
          </w:p>
          <w:p w:rsidR="002A30C5" w:rsidRPr="005D14E3" w:rsidRDefault="002A30C5" w:rsidP="002A30C5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r w:rsidRPr="005D14E3">
              <w:lastRenderedPageBreak/>
              <w:t xml:space="preserve">Создавать композицию на тему «Здравствуй, лето!»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>Проговаривать последовательность действий на уроке;</w:t>
            </w:r>
          </w:p>
          <w:p w:rsidR="002A30C5" w:rsidRPr="005D14E3" w:rsidRDefault="002A30C5" w:rsidP="002A30C5">
            <w:pPr>
              <w:tabs>
                <w:tab w:val="left" w:pos="180"/>
              </w:tabs>
            </w:pPr>
            <w:r w:rsidRPr="005D14E3">
              <w:t xml:space="preserve">Добывать новые знания: находить ответы на вопросы, используя </w:t>
            </w:r>
            <w:r w:rsidRPr="005D14E3">
              <w:lastRenderedPageBreak/>
              <w:t>учебник, свой жизненный опыт и информацию, полученную на уроке;</w:t>
            </w:r>
          </w:p>
          <w:p w:rsidR="002A30C5" w:rsidRPr="005D14E3" w:rsidRDefault="002A30C5" w:rsidP="002A30C5">
            <w:r w:rsidRPr="005D14E3"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5D14E3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 w:rsidRPr="005D14E3"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Pr="005D14E3" w:rsidRDefault="002A30C5" w:rsidP="002A30C5"/>
        </w:tc>
      </w:tr>
    </w:tbl>
    <w:p w:rsidR="002A30C5" w:rsidRPr="005D14E3" w:rsidRDefault="002A30C5" w:rsidP="002A30C5">
      <w:pPr>
        <w:jc w:val="center"/>
        <w:rPr>
          <w:b/>
          <w:caps/>
        </w:rPr>
      </w:pPr>
    </w:p>
    <w:p w:rsidR="002A30C5" w:rsidRPr="005D14E3" w:rsidRDefault="002A30C5" w:rsidP="002A30C5"/>
    <w:p w:rsidR="00EC58BD" w:rsidRPr="005D14E3" w:rsidRDefault="00EC58BD"/>
    <w:sectPr w:rsidR="00EC58BD" w:rsidRPr="005D14E3" w:rsidSect="005D14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1C" w:rsidRDefault="00C43A1C" w:rsidP="00115D53">
      <w:r>
        <w:separator/>
      </w:r>
    </w:p>
  </w:endnote>
  <w:endnote w:type="continuationSeparator" w:id="1">
    <w:p w:rsidR="00C43A1C" w:rsidRDefault="00C43A1C" w:rsidP="0011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631401"/>
      <w:docPartObj>
        <w:docPartGallery w:val="Page Numbers (Bottom of Page)"/>
        <w:docPartUnique/>
      </w:docPartObj>
    </w:sdtPr>
    <w:sdtContent>
      <w:p w:rsidR="007B1CB6" w:rsidRDefault="00E5337F">
        <w:pPr>
          <w:pStyle w:val="aa"/>
          <w:jc w:val="center"/>
        </w:pPr>
        <w:r>
          <w:fldChar w:fldCharType="begin"/>
        </w:r>
        <w:r w:rsidR="007B1CB6">
          <w:instrText>PAGE   \* MERGEFORMAT</w:instrText>
        </w:r>
        <w:r>
          <w:fldChar w:fldCharType="separate"/>
        </w:r>
        <w:r w:rsidR="005D14E3">
          <w:rPr>
            <w:noProof/>
          </w:rPr>
          <w:t>17</w:t>
        </w:r>
        <w:r>
          <w:fldChar w:fldCharType="end"/>
        </w:r>
      </w:p>
    </w:sdtContent>
  </w:sdt>
  <w:p w:rsidR="00115D53" w:rsidRDefault="00115D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1C" w:rsidRDefault="00C43A1C" w:rsidP="00115D53">
      <w:r>
        <w:separator/>
      </w:r>
    </w:p>
  </w:footnote>
  <w:footnote w:type="continuationSeparator" w:id="1">
    <w:p w:rsidR="00C43A1C" w:rsidRDefault="00C43A1C" w:rsidP="00115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0C5"/>
    <w:rsid w:val="00001AFE"/>
    <w:rsid w:val="00063B13"/>
    <w:rsid w:val="000F5012"/>
    <w:rsid w:val="00115D53"/>
    <w:rsid w:val="001C2992"/>
    <w:rsid w:val="002A30C5"/>
    <w:rsid w:val="004A60C6"/>
    <w:rsid w:val="00596DA1"/>
    <w:rsid w:val="005B1039"/>
    <w:rsid w:val="005D14E3"/>
    <w:rsid w:val="005F0FF9"/>
    <w:rsid w:val="00647699"/>
    <w:rsid w:val="006609F5"/>
    <w:rsid w:val="007B1CB6"/>
    <w:rsid w:val="009D0340"/>
    <w:rsid w:val="009F1D0F"/>
    <w:rsid w:val="00AC3A25"/>
    <w:rsid w:val="00AF25DB"/>
    <w:rsid w:val="00B64050"/>
    <w:rsid w:val="00C02963"/>
    <w:rsid w:val="00C31A76"/>
    <w:rsid w:val="00C36A11"/>
    <w:rsid w:val="00C429D1"/>
    <w:rsid w:val="00C43A1C"/>
    <w:rsid w:val="00C445A3"/>
    <w:rsid w:val="00C505EF"/>
    <w:rsid w:val="00E5337F"/>
    <w:rsid w:val="00EC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A30C5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A30C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2A30C5"/>
    <w:pPr>
      <w:spacing w:before="100" w:beforeAutospacing="1" w:after="100" w:afterAutospacing="1"/>
    </w:pPr>
  </w:style>
  <w:style w:type="paragraph" w:customStyle="1" w:styleId="a4">
    <w:name w:val="Новый"/>
    <w:basedOn w:val="a"/>
    <w:rsid w:val="002A30C5"/>
    <w:pPr>
      <w:spacing w:line="360" w:lineRule="auto"/>
      <w:ind w:firstLine="454"/>
      <w:jc w:val="both"/>
    </w:pPr>
    <w:rPr>
      <w:sz w:val="28"/>
    </w:rPr>
  </w:style>
  <w:style w:type="character" w:customStyle="1" w:styleId="highlighthighlightactive">
    <w:name w:val="highlight highlight_active"/>
    <w:basedOn w:val="a0"/>
    <w:rsid w:val="002A30C5"/>
  </w:style>
  <w:style w:type="character" w:styleId="a5">
    <w:name w:val="Hyperlink"/>
    <w:basedOn w:val="a0"/>
    <w:uiPriority w:val="99"/>
    <w:semiHidden/>
    <w:unhideWhenUsed/>
    <w:rsid w:val="002A30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30C5"/>
    <w:rPr>
      <w:color w:val="800080"/>
      <w:u w:val="single"/>
    </w:rPr>
  </w:style>
  <w:style w:type="character" w:styleId="a7">
    <w:name w:val="Emphasis"/>
    <w:basedOn w:val="a0"/>
    <w:qFormat/>
    <w:rsid w:val="002A30C5"/>
    <w:rPr>
      <w:i/>
      <w:iCs/>
    </w:rPr>
  </w:style>
  <w:style w:type="paragraph" w:styleId="a8">
    <w:name w:val="header"/>
    <w:basedOn w:val="a"/>
    <w:link w:val="a9"/>
    <w:uiPriority w:val="99"/>
    <w:unhideWhenUsed/>
    <w:rsid w:val="00115D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A3FC-FC94-43B5-8412-C7348664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Customer</cp:lastModifiedBy>
  <cp:revision>15</cp:revision>
  <dcterms:created xsi:type="dcterms:W3CDTF">2013-06-10T07:22:00Z</dcterms:created>
  <dcterms:modified xsi:type="dcterms:W3CDTF">2016-02-27T09:20:00Z</dcterms:modified>
</cp:coreProperties>
</file>